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49" w:rsidRDefault="00441C49" w:rsidP="00B00872">
      <w:pPr>
        <w:pStyle w:val="Heading1"/>
        <w:numPr>
          <w:ilvl w:val="0"/>
          <w:numId w:val="0"/>
        </w:numPr>
        <w:ind w:left="567"/>
      </w:pPr>
    </w:p>
    <w:p w:rsidR="00441C49" w:rsidRDefault="00441C49">
      <w:pPr>
        <w:pStyle w:val="Textbody"/>
      </w:pPr>
    </w:p>
    <w:p w:rsidR="00441C49" w:rsidRDefault="00441C49">
      <w:pPr>
        <w:pStyle w:val="Textbody"/>
      </w:pPr>
    </w:p>
    <w:p w:rsidR="00441C49" w:rsidRDefault="00441C49">
      <w:pPr>
        <w:pStyle w:val="Textbody"/>
      </w:pPr>
    </w:p>
    <w:p w:rsidR="00441C49" w:rsidRDefault="00441C49">
      <w:pPr>
        <w:pStyle w:val="Textbody"/>
      </w:pPr>
    </w:p>
    <w:p w:rsidR="00441C49" w:rsidRDefault="00441C49">
      <w:pPr>
        <w:pStyle w:val="Textbody"/>
      </w:pPr>
    </w:p>
    <w:p w:rsidR="00441C49" w:rsidRDefault="00441C49">
      <w:pPr>
        <w:pStyle w:val="Textbody"/>
      </w:pPr>
    </w:p>
    <w:p w:rsidR="00441C49" w:rsidRDefault="00441C49" w:rsidP="00B00872">
      <w:pPr>
        <w:pStyle w:val="Heading1"/>
        <w:numPr>
          <w:ilvl w:val="0"/>
          <w:numId w:val="0"/>
        </w:numPr>
        <w:ind w:left="567"/>
      </w:pPr>
    </w:p>
    <w:p w:rsidR="00441C49" w:rsidRDefault="00441C49" w:rsidP="00B00872">
      <w:pPr>
        <w:pStyle w:val="Heading1"/>
        <w:numPr>
          <w:ilvl w:val="0"/>
          <w:numId w:val="0"/>
        </w:numPr>
        <w:ind w:left="567"/>
      </w:pPr>
    </w:p>
    <w:p w:rsidR="00441C49" w:rsidRDefault="00441C49" w:rsidP="00B00872">
      <w:pPr>
        <w:pStyle w:val="Heading1"/>
        <w:numPr>
          <w:ilvl w:val="0"/>
          <w:numId w:val="0"/>
        </w:numPr>
        <w:ind w:left="567"/>
      </w:pPr>
    </w:p>
    <w:p w:rsidR="00441C49" w:rsidRDefault="00984461">
      <w:pPr>
        <w:pStyle w:val="Standard"/>
        <w:jc w:val="center"/>
        <w:rPr>
          <w:b/>
          <w:bCs/>
          <w:sz w:val="40"/>
          <w:szCs w:val="40"/>
        </w:rPr>
      </w:pPr>
      <w:r>
        <w:rPr>
          <w:b/>
          <w:bCs/>
          <w:sz w:val="40"/>
          <w:szCs w:val="40"/>
        </w:rPr>
        <w:pict>
          <v:shapetype id="_x0000_t202" coordsize="21600,21600" o:spt="202" path="m,l,21600r21600,l21600,xe">
            <v:stroke joinstyle="miter"/>
            <v:path gradientshapeok="t" o:connecttype="rect"/>
          </v:shapetype>
          <v:shape id="Frame1" o:spid="_x0000_s1027" type="#_x0000_t202" style="position:absolute;left:0;text-align:left;margin-left:-.2pt;margin-top:8.15pt;width:425.2pt;height:179.7pt;z-index:31;visibility:visible;mso-wrap-style:none;mso-position-horizontal-relative:text;mso-position-vertical-relative:text;v-text-anchor:top" filled="f" stroked="f">
            <v:textbox style="mso-rotate-with-shape:t;mso-fit-shape-to-text:t" inset="0,0,0,0">
              <w:txbxContent>
                <w:p w:rsidR="00441C49" w:rsidRPr="00B521F2" w:rsidRDefault="00B00872">
                  <w:pPr>
                    <w:pStyle w:val="Framecontents"/>
                    <w:jc w:val="right"/>
                    <w:rPr>
                      <w:b/>
                      <w:bCs/>
                      <w:sz w:val="44"/>
                      <w:szCs w:val="44"/>
                      <w:lang w:val="en-US"/>
                    </w:rPr>
                  </w:pPr>
                  <w:r w:rsidRPr="00B521F2">
                    <w:rPr>
                      <w:b/>
                      <w:bCs/>
                      <w:sz w:val="44"/>
                      <w:szCs w:val="44"/>
                      <w:lang w:val="en-US"/>
                    </w:rPr>
                    <w:t>Technical Connection Request Form (TCRF)</w:t>
                  </w:r>
                </w:p>
                <w:p w:rsidR="00441C49" w:rsidRDefault="00B00872">
                  <w:pPr>
                    <w:pStyle w:val="Framecontents"/>
                    <w:jc w:val="right"/>
                    <w:rPr>
                      <w:b/>
                      <w:bCs/>
                      <w:sz w:val="44"/>
                      <w:szCs w:val="44"/>
                    </w:rPr>
                  </w:pPr>
                  <w:r>
                    <w:rPr>
                      <w:b/>
                      <w:bCs/>
                      <w:sz w:val="44"/>
                      <w:szCs w:val="44"/>
                    </w:rPr>
                    <w:t>Integratieomgeving</w:t>
                  </w:r>
                </w:p>
                <w:p w:rsidR="00441C49" w:rsidRDefault="00B00872">
                  <w:pPr>
                    <w:pStyle w:val="Framecontents"/>
                    <w:jc w:val="right"/>
                    <w:rPr>
                      <w:b/>
                      <w:bCs/>
                      <w:sz w:val="44"/>
                      <w:szCs w:val="44"/>
                    </w:rPr>
                  </w:pPr>
                  <w:r>
                    <w:rPr>
                      <w:b/>
                      <w:bCs/>
                      <w:sz w:val="44"/>
                      <w:szCs w:val="44"/>
                    </w:rPr>
                    <w:t>Productieomgeving</w:t>
                  </w:r>
                </w:p>
                <w:p w:rsidR="00441C49" w:rsidRDefault="00B00872">
                  <w:pPr>
                    <w:pStyle w:val="Framecontents"/>
                    <w:jc w:val="right"/>
                    <w:rPr>
                      <w:b/>
                      <w:bCs/>
                      <w:sz w:val="44"/>
                      <w:szCs w:val="44"/>
                    </w:rPr>
                  </w:pPr>
                  <w:r>
                    <w:rPr>
                      <w:b/>
                      <w:bCs/>
                      <w:sz w:val="44"/>
                      <w:szCs w:val="44"/>
                    </w:rPr>
                    <w:t>(Test- en Acceptatieomgeving)</w:t>
                  </w:r>
                </w:p>
                <w:p w:rsidR="00441C49" w:rsidRPr="00B521F2" w:rsidRDefault="00B00872">
                  <w:pPr>
                    <w:pStyle w:val="Framecontents"/>
                    <w:jc w:val="right"/>
                    <w:rPr>
                      <w:b/>
                      <w:bCs/>
                      <w:color w:val="0000FF"/>
                      <w:sz w:val="44"/>
                      <w:szCs w:val="44"/>
                      <w:lang w:val="en-US"/>
                    </w:rPr>
                  </w:pPr>
                  <w:r w:rsidRPr="00B521F2">
                    <w:rPr>
                      <w:b/>
                      <w:bCs/>
                      <w:color w:val="0000FF"/>
                      <w:sz w:val="44"/>
                      <w:szCs w:val="44"/>
                      <w:lang w:val="en-US"/>
                    </w:rPr>
                    <w:t>&lt;Consumer/Provider Name&gt;</w:t>
                  </w:r>
                </w:p>
                <w:p w:rsidR="00441C49" w:rsidRPr="00B521F2" w:rsidRDefault="00B00872">
                  <w:pPr>
                    <w:pStyle w:val="Framecontents"/>
                    <w:jc w:val="right"/>
                    <w:rPr>
                      <w:b/>
                      <w:bCs/>
                      <w:color w:val="0000FF"/>
                      <w:sz w:val="44"/>
                      <w:szCs w:val="44"/>
                      <w:lang w:val="en-US"/>
                    </w:rPr>
                  </w:pPr>
                  <w:r w:rsidRPr="00B521F2">
                    <w:rPr>
                      <w:b/>
                      <w:bCs/>
                      <w:color w:val="0000FF"/>
                      <w:sz w:val="44"/>
                      <w:szCs w:val="44"/>
                      <w:lang w:val="en-US"/>
                    </w:rPr>
                    <w:t>&lt;FSB Service Family Name/version&gt;</w:t>
                  </w:r>
                </w:p>
                <w:p w:rsidR="00441C49" w:rsidRPr="00B521F2" w:rsidRDefault="00441C49">
                  <w:pPr>
                    <w:pStyle w:val="Framecontents"/>
                    <w:rPr>
                      <w:rFonts w:ascii="Times New Roman" w:hAnsi="Times New Roman"/>
                      <w:b/>
                      <w:bCs/>
                      <w:color w:val="FF0000"/>
                      <w:sz w:val="44"/>
                      <w:szCs w:val="44"/>
                      <w:shd w:val="clear" w:color="auto" w:fill="FFFF00"/>
                      <w:lang w:val="en-US"/>
                    </w:rPr>
                  </w:pPr>
                </w:p>
                <w:p w:rsidR="00441C49" w:rsidRPr="00B521F2" w:rsidRDefault="00441C49">
                  <w:pPr>
                    <w:pStyle w:val="Framecontents"/>
                    <w:rPr>
                      <w:rFonts w:ascii="Times New Roman" w:hAnsi="Times New Roman"/>
                      <w:b/>
                      <w:bCs/>
                      <w:color w:val="FF0000"/>
                      <w:sz w:val="44"/>
                      <w:szCs w:val="44"/>
                      <w:shd w:val="clear" w:color="auto" w:fill="FFFF00"/>
                      <w:lang w:val="en-US"/>
                    </w:rPr>
                  </w:pPr>
                </w:p>
                <w:p w:rsidR="00441C49" w:rsidRPr="00B521F2" w:rsidRDefault="00441C49">
                  <w:pPr>
                    <w:pStyle w:val="Framecontents"/>
                    <w:rPr>
                      <w:rFonts w:ascii="Times New Roman" w:hAnsi="Times New Roman"/>
                      <w:b/>
                      <w:bCs/>
                      <w:color w:val="FF0000"/>
                      <w:sz w:val="44"/>
                      <w:szCs w:val="44"/>
                      <w:shd w:val="clear" w:color="auto" w:fill="FFFF00"/>
                      <w:lang w:val="en-US"/>
                    </w:rPr>
                  </w:pPr>
                </w:p>
                <w:p w:rsidR="00441C49" w:rsidRPr="00B521F2" w:rsidRDefault="00441C49">
                  <w:pPr>
                    <w:pStyle w:val="Framecontents"/>
                    <w:rPr>
                      <w:rFonts w:ascii="Times New Roman" w:hAnsi="Times New Roman"/>
                      <w:b/>
                      <w:bCs/>
                      <w:color w:val="FF0000"/>
                      <w:sz w:val="44"/>
                      <w:szCs w:val="44"/>
                      <w:shd w:val="clear" w:color="auto" w:fill="FFFF00"/>
                      <w:lang w:val="en-US"/>
                    </w:rPr>
                  </w:pPr>
                </w:p>
                <w:p w:rsidR="00441C49" w:rsidRPr="00B521F2" w:rsidRDefault="00441C49">
                  <w:pPr>
                    <w:pStyle w:val="Framecontents"/>
                    <w:rPr>
                      <w:rFonts w:ascii="Times New Roman" w:hAnsi="Times New Roman"/>
                      <w:b/>
                      <w:bCs/>
                      <w:color w:val="FF0000"/>
                      <w:sz w:val="44"/>
                      <w:szCs w:val="44"/>
                      <w:shd w:val="clear" w:color="auto" w:fill="FFFF00"/>
                      <w:lang w:val="en-US"/>
                    </w:rPr>
                  </w:pPr>
                </w:p>
                <w:p w:rsidR="00441C49" w:rsidRPr="00B521F2" w:rsidRDefault="00441C49">
                  <w:pPr>
                    <w:pStyle w:val="Framecontents"/>
                    <w:rPr>
                      <w:b/>
                      <w:bCs/>
                      <w:i/>
                      <w:iCs/>
                      <w:color w:val="0000FF"/>
                      <w:sz w:val="44"/>
                      <w:szCs w:val="44"/>
                      <w:lang w:val="en-US"/>
                    </w:rPr>
                  </w:pPr>
                </w:p>
                <w:p w:rsidR="00441C49" w:rsidRPr="00B521F2" w:rsidRDefault="00441C49">
                  <w:pPr>
                    <w:pStyle w:val="Standard"/>
                    <w:rPr>
                      <w:b/>
                      <w:bCs/>
                      <w:i/>
                      <w:iCs/>
                      <w:color w:val="0000FF"/>
                      <w:sz w:val="44"/>
                      <w:szCs w:val="44"/>
                      <w:lang w:val="en-US"/>
                    </w:rPr>
                  </w:pPr>
                </w:p>
                <w:p w:rsidR="00441C49" w:rsidRPr="00B521F2" w:rsidRDefault="00441C49">
                  <w:pPr>
                    <w:pStyle w:val="Standard"/>
                    <w:rPr>
                      <w:b/>
                      <w:bCs/>
                      <w:i/>
                      <w:iCs/>
                      <w:color w:val="0000FF"/>
                      <w:sz w:val="44"/>
                      <w:szCs w:val="44"/>
                      <w:lang w:val="en-US"/>
                    </w:rPr>
                  </w:pPr>
                </w:p>
              </w:txbxContent>
            </v:textbox>
            <w10:wrap type="square"/>
          </v:shape>
        </w:pict>
      </w:r>
    </w:p>
    <w:p w:rsidR="00441C49" w:rsidRDefault="00441C49">
      <w:pPr>
        <w:pStyle w:val="Standard"/>
        <w:jc w:val="center"/>
        <w:rPr>
          <w:b/>
          <w:bCs/>
          <w:sz w:val="40"/>
          <w:szCs w:val="40"/>
        </w:rPr>
      </w:pPr>
    </w:p>
    <w:p w:rsidR="00441C49" w:rsidRDefault="00B00872">
      <w:pPr>
        <w:pStyle w:val="Standard"/>
        <w:jc w:val="center"/>
        <w:rPr>
          <w:b/>
          <w:bCs/>
          <w:sz w:val="40"/>
          <w:szCs w:val="40"/>
        </w:rPr>
      </w:pPr>
      <w:r>
        <w:rPr>
          <w:b/>
          <w:bCs/>
          <w:noProof/>
          <w:sz w:val="40"/>
          <w:szCs w:val="40"/>
        </w:rPr>
        <w:drawing>
          <wp:anchor distT="0" distB="0" distL="114300" distR="114300" simplePos="0" relativeHeight="30" behindDoc="0" locked="0" layoutInCell="1" allowOverlap="1">
            <wp:simplePos x="0" y="0"/>
            <wp:positionH relativeFrom="column">
              <wp:posOffset>2946239</wp:posOffset>
            </wp:positionH>
            <wp:positionV relativeFrom="paragraph">
              <wp:posOffset>460439</wp:posOffset>
            </wp:positionV>
            <wp:extent cx="2700000" cy="370800"/>
            <wp:effectExtent l="0" t="0" r="0" b="0"/>
            <wp:wrapTopAndBottom/>
            <wp:docPr id="1" name="graphics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700000" cy="370800"/>
                    </a:xfrm>
                    <a:prstGeom prst="rect">
                      <a:avLst/>
                    </a:prstGeom>
                  </pic:spPr>
                </pic:pic>
              </a:graphicData>
            </a:graphic>
          </wp:anchor>
        </w:drawing>
      </w:r>
    </w:p>
    <w:p w:rsidR="00441C49" w:rsidRDefault="00B00872" w:rsidP="00441C49">
      <w:pPr>
        <w:pStyle w:val="Heading1"/>
      </w:pPr>
      <w:r>
        <w:t>Algemene info template</w:t>
      </w:r>
    </w:p>
    <w:p w:rsidR="00441C49" w:rsidRDefault="00B00872" w:rsidP="00441C49">
      <w:pPr>
        <w:pStyle w:val="Heading2"/>
      </w:pPr>
      <w:r>
        <w:t>Versieoverzicht template</w:t>
      </w:r>
    </w:p>
    <w:tbl>
      <w:tblPr>
        <w:tblW w:w="9637" w:type="dxa"/>
        <w:tblInd w:w="45" w:type="dxa"/>
        <w:tblLayout w:type="fixed"/>
        <w:tblCellMar>
          <w:left w:w="10" w:type="dxa"/>
          <w:right w:w="10" w:type="dxa"/>
        </w:tblCellMar>
        <w:tblLook w:val="04A0" w:firstRow="1" w:lastRow="0" w:firstColumn="1" w:lastColumn="0" w:noHBand="0" w:noVBand="1"/>
      </w:tblPr>
      <w:tblGrid>
        <w:gridCol w:w="736"/>
        <w:gridCol w:w="1095"/>
        <w:gridCol w:w="2625"/>
        <w:gridCol w:w="5181"/>
      </w:tblGrid>
      <w:tr w:rsidR="00441C49" w:rsidTr="00441C49">
        <w:tc>
          <w:tcPr>
            <w:tcW w:w="736"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441C49" w:rsidRDefault="00B00872">
            <w:pPr>
              <w:pStyle w:val="TableContents"/>
              <w:rPr>
                <w:b/>
                <w:bCs/>
              </w:rPr>
            </w:pPr>
            <w:r>
              <w:rPr>
                <w:b/>
                <w:bCs/>
              </w:rPr>
              <w:t>Versie</w:t>
            </w:r>
          </w:p>
        </w:tc>
        <w:tc>
          <w:tcPr>
            <w:tcW w:w="1095"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441C49" w:rsidRDefault="00B00872">
            <w:pPr>
              <w:pStyle w:val="TableContents"/>
              <w:rPr>
                <w:b/>
                <w:bCs/>
              </w:rPr>
            </w:pPr>
            <w:r>
              <w:rPr>
                <w:b/>
                <w:bCs/>
              </w:rPr>
              <w:t>Datum</w:t>
            </w:r>
          </w:p>
        </w:tc>
        <w:tc>
          <w:tcPr>
            <w:tcW w:w="2625"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441C49" w:rsidRDefault="00B00872">
            <w:pPr>
              <w:pStyle w:val="TableContents"/>
              <w:rPr>
                <w:b/>
                <w:bCs/>
              </w:rPr>
            </w:pPr>
            <w:r>
              <w:rPr>
                <w:b/>
                <w:bCs/>
              </w:rPr>
              <w:t>Gewijzigd door</w:t>
            </w:r>
          </w:p>
        </w:tc>
        <w:tc>
          <w:tcPr>
            <w:tcW w:w="5181"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441C49" w:rsidRDefault="00B00872">
            <w:pPr>
              <w:pStyle w:val="TableContents"/>
              <w:shd w:val="clear" w:color="auto" w:fill="C0C0C0"/>
              <w:rPr>
                <w:b/>
                <w:bCs/>
              </w:rPr>
            </w:pPr>
            <w:r>
              <w:rPr>
                <w:b/>
                <w:bCs/>
              </w:rPr>
              <w:t>Wijzigingen</w:t>
            </w:r>
          </w:p>
        </w:tc>
      </w:tr>
      <w:tr w:rsidR="00441C49" w:rsidTr="00441C49">
        <w:tc>
          <w:tcPr>
            <w:tcW w:w="736"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0.1</w:t>
            </w:r>
          </w:p>
        </w:tc>
        <w:tc>
          <w:tcPr>
            <w:tcW w:w="109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09/05/2008</w:t>
            </w:r>
          </w:p>
        </w:tc>
        <w:tc>
          <w:tcPr>
            <w:tcW w:w="262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proofErr w:type="spellStart"/>
            <w:r>
              <w:t>Brice</w:t>
            </w:r>
            <w:proofErr w:type="spellEnd"/>
            <w:r>
              <w:t xml:space="preserve"> Mahieu</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C49" w:rsidRDefault="00B00872">
            <w:pPr>
              <w:pStyle w:val="TableContents"/>
            </w:pPr>
            <w:r>
              <w:t>Initieel</w:t>
            </w:r>
          </w:p>
        </w:tc>
      </w:tr>
      <w:tr w:rsidR="00441C49" w:rsidTr="00441C49">
        <w:tc>
          <w:tcPr>
            <w:tcW w:w="736"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0.5</w:t>
            </w:r>
          </w:p>
        </w:tc>
        <w:tc>
          <w:tcPr>
            <w:tcW w:w="109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13/10/2008</w:t>
            </w:r>
          </w:p>
        </w:tc>
        <w:tc>
          <w:tcPr>
            <w:tcW w:w="262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Malik Weyns</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C49" w:rsidRDefault="00B00872">
            <w:pPr>
              <w:pStyle w:val="TableContents"/>
            </w:pPr>
            <w:r>
              <w:t xml:space="preserve">Herwerking, samenvoeging TA + INT/PR, verwerking input </w:t>
            </w:r>
            <w:proofErr w:type="spellStart"/>
            <w:r>
              <w:t>RealDolmen</w:t>
            </w:r>
            <w:proofErr w:type="spellEnd"/>
          </w:p>
        </w:tc>
      </w:tr>
      <w:tr w:rsidR="00441C49" w:rsidTr="00441C49">
        <w:tc>
          <w:tcPr>
            <w:tcW w:w="736"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0.6</w:t>
            </w:r>
          </w:p>
        </w:tc>
        <w:tc>
          <w:tcPr>
            <w:tcW w:w="109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29/04/2009</w:t>
            </w:r>
          </w:p>
        </w:tc>
        <w:tc>
          <w:tcPr>
            <w:tcW w:w="262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Jean-Paul De Baets</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C49" w:rsidRDefault="00B00872">
            <w:pPr>
              <w:pStyle w:val="TableContents"/>
            </w:pPr>
            <w:r>
              <w:t>Wijziging punt 9 - bijlage 1, toevoeging punt 10 - bijlage 2</w:t>
            </w:r>
          </w:p>
        </w:tc>
      </w:tr>
      <w:tr w:rsidR="00441C49" w:rsidTr="00984461">
        <w:tc>
          <w:tcPr>
            <w:tcW w:w="736"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1.0</w:t>
            </w:r>
          </w:p>
        </w:tc>
        <w:tc>
          <w:tcPr>
            <w:tcW w:w="109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19/12/2008</w:t>
            </w:r>
          </w:p>
        </w:tc>
        <w:tc>
          <w:tcPr>
            <w:tcW w:w="2625" w:type="dxa"/>
            <w:tcBorders>
              <w:left w:val="single" w:sz="2" w:space="0" w:color="000000"/>
              <w:bottom w:val="single" w:sz="2" w:space="0" w:color="000000"/>
            </w:tcBorders>
            <w:tcMar>
              <w:top w:w="55" w:type="dxa"/>
              <w:left w:w="55" w:type="dxa"/>
              <w:bottom w:w="55" w:type="dxa"/>
              <w:right w:w="55" w:type="dxa"/>
            </w:tcMar>
          </w:tcPr>
          <w:p w:rsidR="00441C49" w:rsidRDefault="00B00872">
            <w:pPr>
              <w:pStyle w:val="TableContents"/>
            </w:pPr>
            <w:r>
              <w:t>Malik Weyns</w:t>
            </w:r>
          </w:p>
        </w:tc>
        <w:tc>
          <w:tcPr>
            <w:tcW w:w="5181"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C49" w:rsidRDefault="00B00872">
            <w:pPr>
              <w:pStyle w:val="TableContents"/>
            </w:pPr>
            <w:r>
              <w:t>Verwerking feedback Magali Gemenne</w:t>
            </w:r>
          </w:p>
        </w:tc>
      </w:tr>
      <w:tr w:rsidR="00441C49" w:rsidTr="00984461">
        <w:tc>
          <w:tcPr>
            <w:tcW w:w="736" w:type="dxa"/>
            <w:tcBorders>
              <w:top w:val="single" w:sz="2" w:space="0" w:color="000000"/>
              <w:left w:val="single" w:sz="2" w:space="0" w:color="000000"/>
              <w:bottom w:val="single" w:sz="4" w:space="0" w:color="auto"/>
            </w:tcBorders>
            <w:tcMar>
              <w:top w:w="55" w:type="dxa"/>
              <w:left w:w="55" w:type="dxa"/>
              <w:bottom w:w="55" w:type="dxa"/>
              <w:right w:w="55" w:type="dxa"/>
            </w:tcMar>
          </w:tcPr>
          <w:p w:rsidR="00441C49" w:rsidRDefault="00B00872">
            <w:pPr>
              <w:pStyle w:val="TableContents"/>
            </w:pPr>
            <w:r>
              <w:t>1.1</w:t>
            </w:r>
          </w:p>
        </w:tc>
        <w:tc>
          <w:tcPr>
            <w:tcW w:w="1095" w:type="dxa"/>
            <w:tcBorders>
              <w:top w:val="single" w:sz="2" w:space="0" w:color="000000"/>
              <w:left w:val="single" w:sz="2" w:space="0" w:color="000000"/>
              <w:bottom w:val="single" w:sz="4" w:space="0" w:color="auto"/>
            </w:tcBorders>
            <w:tcMar>
              <w:top w:w="55" w:type="dxa"/>
              <w:left w:w="55" w:type="dxa"/>
              <w:bottom w:w="55" w:type="dxa"/>
              <w:right w:w="55" w:type="dxa"/>
            </w:tcMar>
          </w:tcPr>
          <w:p w:rsidR="00441C49" w:rsidRDefault="00B00872">
            <w:pPr>
              <w:pStyle w:val="TableContents"/>
            </w:pPr>
            <w:r>
              <w:t>16/07/2009</w:t>
            </w:r>
          </w:p>
        </w:tc>
        <w:tc>
          <w:tcPr>
            <w:tcW w:w="2625" w:type="dxa"/>
            <w:tcBorders>
              <w:top w:val="single" w:sz="2" w:space="0" w:color="000000"/>
              <w:left w:val="single" w:sz="2" w:space="0" w:color="000000"/>
              <w:bottom w:val="single" w:sz="4" w:space="0" w:color="auto"/>
            </w:tcBorders>
            <w:tcMar>
              <w:top w:w="55" w:type="dxa"/>
              <w:left w:w="55" w:type="dxa"/>
              <w:bottom w:w="55" w:type="dxa"/>
              <w:right w:w="55" w:type="dxa"/>
            </w:tcMar>
          </w:tcPr>
          <w:p w:rsidR="00441C49" w:rsidRDefault="00B00872">
            <w:pPr>
              <w:pStyle w:val="TableContents"/>
            </w:pPr>
            <w:r>
              <w:t>Malik Weyns</w:t>
            </w:r>
          </w:p>
        </w:tc>
        <w:tc>
          <w:tcPr>
            <w:tcW w:w="518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441C49" w:rsidRDefault="00B00872">
            <w:pPr>
              <w:pStyle w:val="TableContents"/>
            </w:pPr>
            <w:r>
              <w:t>Consolidatie versies 0.6 en 1.0, aanpassing logo</w:t>
            </w:r>
          </w:p>
        </w:tc>
      </w:tr>
      <w:tr w:rsidR="00984461" w:rsidRPr="00984461" w:rsidTr="00984461">
        <w:tc>
          <w:tcPr>
            <w:tcW w:w="736" w:type="dxa"/>
            <w:tcBorders>
              <w:top w:val="single" w:sz="4" w:space="0" w:color="auto"/>
              <w:left w:val="single" w:sz="2" w:space="0" w:color="000000"/>
              <w:bottom w:val="single" w:sz="2" w:space="0" w:color="000000"/>
            </w:tcBorders>
            <w:tcMar>
              <w:top w:w="55" w:type="dxa"/>
              <w:left w:w="55" w:type="dxa"/>
              <w:bottom w:w="55" w:type="dxa"/>
              <w:right w:w="55" w:type="dxa"/>
            </w:tcMar>
          </w:tcPr>
          <w:p w:rsidR="00984461" w:rsidRDefault="00984461" w:rsidP="004A2F63">
            <w:pPr>
              <w:pStyle w:val="TableContents"/>
            </w:pPr>
            <w:r>
              <w:t>1.2</w:t>
            </w:r>
          </w:p>
        </w:tc>
        <w:tc>
          <w:tcPr>
            <w:tcW w:w="1095" w:type="dxa"/>
            <w:tcBorders>
              <w:top w:val="single" w:sz="4" w:space="0" w:color="auto"/>
              <w:left w:val="single" w:sz="2" w:space="0" w:color="000000"/>
              <w:bottom w:val="single" w:sz="2" w:space="0" w:color="000000"/>
            </w:tcBorders>
            <w:tcMar>
              <w:top w:w="55" w:type="dxa"/>
              <w:left w:w="55" w:type="dxa"/>
              <w:bottom w:w="55" w:type="dxa"/>
              <w:right w:w="55" w:type="dxa"/>
            </w:tcMar>
          </w:tcPr>
          <w:p w:rsidR="00984461" w:rsidRDefault="00984461" w:rsidP="004A2F63">
            <w:pPr>
              <w:pStyle w:val="TableContents"/>
            </w:pPr>
            <w:r>
              <w:t>21/09/2015</w:t>
            </w:r>
          </w:p>
        </w:tc>
        <w:tc>
          <w:tcPr>
            <w:tcW w:w="2625" w:type="dxa"/>
            <w:tcBorders>
              <w:top w:val="single" w:sz="4" w:space="0" w:color="auto"/>
              <w:left w:val="single" w:sz="2" w:space="0" w:color="000000"/>
              <w:bottom w:val="single" w:sz="2" w:space="0" w:color="000000"/>
            </w:tcBorders>
            <w:tcMar>
              <w:top w:w="55" w:type="dxa"/>
              <w:left w:w="55" w:type="dxa"/>
              <w:bottom w:w="55" w:type="dxa"/>
              <w:right w:w="55" w:type="dxa"/>
            </w:tcMar>
          </w:tcPr>
          <w:p w:rsidR="00984461" w:rsidRDefault="00984461" w:rsidP="004A2F63">
            <w:pPr>
              <w:pStyle w:val="TableContents"/>
            </w:pPr>
            <w:r>
              <w:t>Sebastiaan Taes</w:t>
            </w:r>
          </w:p>
        </w:tc>
        <w:tc>
          <w:tcPr>
            <w:tcW w:w="518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984461" w:rsidRPr="00201E4F" w:rsidRDefault="00984461" w:rsidP="004A2F63">
            <w:pPr>
              <w:pStyle w:val="TableContents"/>
              <w:rPr>
                <w:lang w:val="en-US"/>
              </w:rPr>
            </w:pPr>
            <w:r w:rsidRPr="00201E4F">
              <w:rPr>
                <w:lang w:val="en-US"/>
              </w:rPr>
              <w:t>Remove csr input, New procedure QV</w:t>
            </w:r>
          </w:p>
        </w:tc>
      </w:tr>
    </w:tbl>
    <w:p w:rsidR="00441C49" w:rsidRPr="00984461" w:rsidRDefault="00441C49">
      <w:pPr>
        <w:pStyle w:val="Textbody"/>
        <w:rPr>
          <w:lang w:val="en-US"/>
        </w:rPr>
      </w:pPr>
    </w:p>
    <w:p w:rsidR="00441C49" w:rsidRPr="00984461" w:rsidRDefault="00441C49">
      <w:pPr>
        <w:pStyle w:val="Textbody"/>
        <w:rPr>
          <w:lang w:val="en-US"/>
        </w:rPr>
      </w:pPr>
    </w:p>
    <w:p w:rsidR="00441C49" w:rsidRDefault="00B00872" w:rsidP="00441C49">
      <w:pPr>
        <w:pStyle w:val="Heading2"/>
        <w:numPr>
          <w:ilvl w:val="0"/>
          <w:numId w:val="0"/>
        </w:numPr>
        <w:rPr>
          <w:lang w:val="fr-FR"/>
        </w:rPr>
      </w:pPr>
      <w:proofErr w:type="spellStart"/>
      <w:r>
        <w:rPr>
          <w:lang w:val="fr-FR"/>
        </w:rPr>
        <w:t>Typografische</w:t>
      </w:r>
      <w:proofErr w:type="spellEnd"/>
      <w:r>
        <w:rPr>
          <w:lang w:val="fr-FR"/>
        </w:rPr>
        <w:t xml:space="preserve"> </w:t>
      </w:r>
      <w:proofErr w:type="spellStart"/>
      <w:r>
        <w:rPr>
          <w:lang w:val="fr-FR"/>
        </w:rPr>
        <w:t>conventies</w:t>
      </w:r>
      <w:bookmarkStart w:id="0" w:name="_GoBack"/>
      <w:bookmarkEnd w:id="0"/>
      <w:proofErr w:type="spellEnd"/>
    </w:p>
    <w:tbl>
      <w:tblPr>
        <w:tblW w:w="9629" w:type="dxa"/>
        <w:tblInd w:w="18" w:type="dxa"/>
        <w:tblLayout w:type="fixed"/>
        <w:tblCellMar>
          <w:left w:w="10" w:type="dxa"/>
          <w:right w:w="10" w:type="dxa"/>
        </w:tblCellMar>
        <w:tblLook w:val="04A0" w:firstRow="1" w:lastRow="0" w:firstColumn="1" w:lastColumn="0" w:noHBand="0" w:noVBand="1"/>
      </w:tblPr>
      <w:tblGrid>
        <w:gridCol w:w="1830"/>
        <w:gridCol w:w="7799"/>
      </w:tblGrid>
      <w:tr w:rsidR="00441C49" w:rsidTr="00441C49">
        <w:tc>
          <w:tcPr>
            <w:tcW w:w="1830" w:type="dxa"/>
            <w:tcBorders>
              <w:top w:val="single" w:sz="8" w:space="0" w:color="808080"/>
              <w:left w:val="single" w:sz="8" w:space="0" w:color="808080"/>
              <w:bottom w:val="single" w:sz="8" w:space="0" w:color="808080"/>
            </w:tcBorders>
            <w:shd w:val="clear" w:color="auto" w:fill="CCCCCC"/>
            <w:tcMar>
              <w:top w:w="28" w:type="dxa"/>
              <w:left w:w="28" w:type="dxa"/>
              <w:bottom w:w="28" w:type="dxa"/>
              <w:right w:w="28" w:type="dxa"/>
            </w:tcMar>
          </w:tcPr>
          <w:p w:rsidR="00441C49" w:rsidRDefault="00B00872">
            <w:pPr>
              <w:pStyle w:val="TableContents"/>
              <w:rPr>
                <w:b/>
                <w:bCs/>
              </w:rPr>
            </w:pPr>
            <w:r>
              <w:rPr>
                <w:b/>
                <w:bCs/>
              </w:rPr>
              <w:t>Font type</w:t>
            </w:r>
          </w:p>
        </w:tc>
        <w:tc>
          <w:tcPr>
            <w:tcW w:w="7799" w:type="dxa"/>
            <w:tcBorders>
              <w:top w:val="single" w:sz="8" w:space="0" w:color="808080"/>
              <w:left w:val="single" w:sz="8" w:space="0" w:color="808080"/>
              <w:bottom w:val="single" w:sz="8" w:space="0" w:color="808080"/>
              <w:right w:val="single" w:sz="8" w:space="0" w:color="808080"/>
            </w:tcBorders>
            <w:shd w:val="clear" w:color="auto" w:fill="CCCCCC"/>
            <w:tcMar>
              <w:top w:w="28" w:type="dxa"/>
              <w:left w:w="28" w:type="dxa"/>
              <w:bottom w:w="28" w:type="dxa"/>
              <w:right w:w="28" w:type="dxa"/>
            </w:tcMar>
          </w:tcPr>
          <w:p w:rsidR="00441C49" w:rsidRDefault="00B00872">
            <w:pPr>
              <w:pStyle w:val="TableContents"/>
              <w:rPr>
                <w:b/>
                <w:bCs/>
              </w:rPr>
            </w:pPr>
            <w:proofErr w:type="spellStart"/>
            <w:r>
              <w:rPr>
                <w:b/>
                <w:bCs/>
              </w:rPr>
              <w:t>Use</w:t>
            </w:r>
            <w:proofErr w:type="spellEnd"/>
          </w:p>
        </w:tc>
      </w:tr>
      <w:tr w:rsidR="00441C49" w:rsidRPr="00984461" w:rsidTr="00441C49">
        <w:tc>
          <w:tcPr>
            <w:tcW w:w="1830"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rFonts w:ascii="Courier New" w:hAnsi="Courier New"/>
              </w:rPr>
            </w:pPr>
            <w:proofErr w:type="spellStart"/>
            <w:r>
              <w:rPr>
                <w:rFonts w:ascii="Courier New" w:hAnsi="Courier New"/>
              </w:rPr>
              <w:t>Fixed</w:t>
            </w:r>
            <w:proofErr w:type="spellEnd"/>
            <w:r>
              <w:rPr>
                <w:rFonts w:ascii="Courier New" w:hAnsi="Courier New"/>
              </w:rPr>
              <w:t xml:space="preserve"> </w:t>
            </w:r>
            <w:proofErr w:type="spellStart"/>
            <w:r>
              <w:rPr>
                <w:rFonts w:ascii="Courier New" w:hAnsi="Courier New"/>
              </w:rPr>
              <w:t>width</w:t>
            </w:r>
            <w:proofErr w:type="spellEnd"/>
          </w:p>
        </w:tc>
        <w:tc>
          <w:tcPr>
            <w:tcW w:w="7799"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Pr="00B521F2" w:rsidRDefault="00B00872">
            <w:pPr>
              <w:pStyle w:val="TableContents"/>
              <w:rPr>
                <w:lang w:val="en-US"/>
              </w:rPr>
            </w:pPr>
            <w:r w:rsidRPr="00B521F2">
              <w:rPr>
                <w:lang w:val="en-US"/>
              </w:rPr>
              <w:t xml:space="preserve">Paden, commando's, </w:t>
            </w:r>
            <w:proofErr w:type="spellStart"/>
            <w:r w:rsidRPr="00B521F2">
              <w:rPr>
                <w:lang w:val="en-US"/>
              </w:rPr>
              <w:t>filenamen</w:t>
            </w:r>
            <w:proofErr w:type="spellEnd"/>
            <w:r w:rsidRPr="00B521F2">
              <w:rPr>
                <w:lang w:val="en-US"/>
              </w:rPr>
              <w:t>, input, output</w:t>
            </w:r>
          </w:p>
        </w:tc>
      </w:tr>
      <w:tr w:rsidR="00441C49" w:rsidTr="00441C49">
        <w:tc>
          <w:tcPr>
            <w:tcW w:w="1830"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i/>
                <w:iCs/>
              </w:rPr>
            </w:pPr>
            <w:r>
              <w:rPr>
                <w:i/>
                <w:iCs/>
              </w:rPr>
              <w:t>Italic</w:t>
            </w:r>
          </w:p>
        </w:tc>
        <w:tc>
          <w:tcPr>
            <w:tcW w:w="7799"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pPr>
            <w:r>
              <w:t>Boektitels, nieuwe begrippen, ter benadrukking</w:t>
            </w:r>
          </w:p>
        </w:tc>
      </w:tr>
    </w:tbl>
    <w:p w:rsidR="00441C49" w:rsidRDefault="00441C49">
      <w:pPr>
        <w:pStyle w:val="Textbody"/>
        <w:rPr>
          <w:color w:val="000000"/>
        </w:rPr>
      </w:pPr>
    </w:p>
    <w:p w:rsidR="00441C49" w:rsidRDefault="00B00872" w:rsidP="00441C49">
      <w:pPr>
        <w:pStyle w:val="Heading2"/>
        <w:numPr>
          <w:ilvl w:val="0"/>
          <w:numId w:val="0"/>
        </w:numPr>
      </w:pPr>
      <w:r>
        <w:t>Doel van deze template</w:t>
      </w:r>
    </w:p>
    <w:p w:rsidR="00441C49" w:rsidRDefault="00B00872">
      <w:pPr>
        <w:pStyle w:val="Textbody"/>
        <w:rPr>
          <w:color w:val="000000"/>
        </w:rPr>
      </w:pPr>
      <w:r>
        <w:rPr>
          <w:color w:val="000000"/>
        </w:rPr>
        <w:t xml:space="preserve">Het verzamelen van de benodigde connectiegegevens van de consumer/provider om de technische connectie naar de service te realiseren, n.a.v. de </w:t>
      </w:r>
      <w:proofErr w:type="spellStart"/>
      <w:r>
        <w:rPr>
          <w:color w:val="000000"/>
        </w:rPr>
        <w:t>consumption</w:t>
      </w:r>
      <w:proofErr w:type="spellEnd"/>
      <w:r>
        <w:rPr>
          <w:color w:val="000000"/>
        </w:rPr>
        <w:t xml:space="preserve"> request van een </w:t>
      </w:r>
      <w:proofErr w:type="spellStart"/>
      <w:r>
        <w:rPr>
          <w:color w:val="000000"/>
        </w:rPr>
        <w:t>consumerorganisatie</w:t>
      </w:r>
      <w:proofErr w:type="spellEnd"/>
      <w:r>
        <w:rPr>
          <w:color w:val="000000"/>
        </w:rPr>
        <w:t>.</w:t>
      </w:r>
    </w:p>
    <w:p w:rsidR="00441C49" w:rsidRDefault="00441C49">
      <w:pPr>
        <w:pStyle w:val="Textbody"/>
        <w:rPr>
          <w:color w:val="000000"/>
        </w:rPr>
      </w:pPr>
    </w:p>
    <w:p w:rsidR="00441C49" w:rsidRDefault="00B00872" w:rsidP="00441C49">
      <w:pPr>
        <w:pStyle w:val="Heading2"/>
        <w:numPr>
          <w:ilvl w:val="0"/>
          <w:numId w:val="0"/>
        </w:numPr>
      </w:pPr>
      <w:r>
        <w:t>Toepassingsgebied</w:t>
      </w:r>
    </w:p>
    <w:p w:rsidR="00441C49" w:rsidRDefault="00B00872">
      <w:pPr>
        <w:pStyle w:val="Textbody"/>
        <w:rPr>
          <w:color w:val="000000"/>
        </w:rPr>
      </w:pPr>
      <w:r>
        <w:rPr>
          <w:color w:val="000000"/>
        </w:rPr>
        <w:t>De template moet worden gebruikt zowel voor elke nieuwe FSB service als bij de wijziging van een bestaande FSB service. Dit is gerelateerd aan de processen “nieuwe FSB service consumptie” (stappen 7-9) en “wijziging van een FSB service” (stap 38).</w:t>
      </w:r>
    </w:p>
    <w:p w:rsidR="00441C49" w:rsidRDefault="00441C49">
      <w:pPr>
        <w:pStyle w:val="Textbody"/>
        <w:rPr>
          <w:color w:val="000000"/>
        </w:rPr>
      </w:pPr>
    </w:p>
    <w:p w:rsidR="00441C49" w:rsidRDefault="00B00872" w:rsidP="00441C49">
      <w:pPr>
        <w:pStyle w:val="Heading2"/>
        <w:numPr>
          <w:ilvl w:val="0"/>
          <w:numId w:val="0"/>
        </w:numPr>
      </w:pPr>
      <w:r>
        <w:t>Doelpubliek van dit document</w:t>
      </w:r>
    </w:p>
    <w:p w:rsidR="00441C49" w:rsidRDefault="00B00872">
      <w:pPr>
        <w:pStyle w:val="Textbody"/>
        <w:rPr>
          <w:color w:val="000000"/>
        </w:rPr>
      </w:pPr>
      <w:r>
        <w:rPr>
          <w:color w:val="000000"/>
        </w:rPr>
        <w:t xml:space="preserve">Service </w:t>
      </w:r>
      <w:proofErr w:type="spellStart"/>
      <w:r>
        <w:rPr>
          <w:color w:val="000000"/>
        </w:rPr>
        <w:t>Owners</w:t>
      </w:r>
      <w:proofErr w:type="spellEnd"/>
      <w:r>
        <w:rPr>
          <w:color w:val="000000"/>
        </w:rPr>
        <w:t>, Providers, Change Managers, Service Desk, SOA Admin.</w:t>
      </w:r>
      <w:r>
        <w:rPr>
          <w:color w:val="000000"/>
        </w:rPr>
        <w:br/>
        <w:t xml:space="preserve">Alle partijen betrokken bij het </w:t>
      </w:r>
      <w:proofErr w:type="spellStart"/>
      <w:r>
        <w:rPr>
          <w:color w:val="000000"/>
        </w:rPr>
        <w:t>process</w:t>
      </w:r>
      <w:proofErr w:type="spellEnd"/>
      <w:r>
        <w:rPr>
          <w:color w:val="000000"/>
        </w:rPr>
        <w:t xml:space="preserve"> “Wijziging van een FSB Service”.</w:t>
      </w:r>
    </w:p>
    <w:p w:rsidR="00441C49" w:rsidRDefault="00441C49">
      <w:pPr>
        <w:pStyle w:val="Textbody"/>
        <w:rPr>
          <w:color w:val="000000"/>
        </w:rPr>
      </w:pPr>
    </w:p>
    <w:p w:rsidR="00441C49" w:rsidRDefault="00441C49">
      <w:pPr>
        <w:pStyle w:val="Textbody"/>
        <w:rPr>
          <w:color w:val="000000"/>
        </w:rPr>
      </w:pPr>
    </w:p>
    <w:p w:rsidR="00441C49" w:rsidRDefault="00441C49">
      <w:pPr>
        <w:pStyle w:val="Textbody"/>
        <w:rPr>
          <w:color w:val="000000"/>
        </w:rPr>
      </w:pPr>
    </w:p>
    <w:tbl>
      <w:tblPr>
        <w:tblW w:w="9617" w:type="dxa"/>
        <w:tblInd w:w="18" w:type="dxa"/>
        <w:tblLayout w:type="fixed"/>
        <w:tblCellMar>
          <w:left w:w="10" w:type="dxa"/>
          <w:right w:w="10" w:type="dxa"/>
        </w:tblCellMar>
        <w:tblLook w:val="04A0" w:firstRow="1" w:lastRow="0" w:firstColumn="1" w:lastColumn="0" w:noHBand="0" w:noVBand="1"/>
      </w:tblPr>
      <w:tblGrid>
        <w:gridCol w:w="9617"/>
      </w:tblGrid>
      <w:tr w:rsidR="00441C49" w:rsidTr="00441C49">
        <w:tc>
          <w:tcPr>
            <w:tcW w:w="961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41C49" w:rsidRDefault="00B00872">
            <w:pPr>
              <w:pStyle w:val="TableContents"/>
              <w:snapToGrid w:val="0"/>
              <w:rPr>
                <w:color w:val="000000"/>
                <w:sz w:val="12"/>
                <w:szCs w:val="12"/>
                <w:lang w:val="nl-NL"/>
              </w:rPr>
            </w:pPr>
            <w:r>
              <w:rPr>
                <w:color w:val="000000"/>
                <w:sz w:val="12"/>
                <w:szCs w:val="12"/>
                <w:lang w:val="nl-NL"/>
              </w:rPr>
              <w:t>Indien u vragen hebt aangaande de inhoud van deze template, mag u contact opnemen met de contactpersoon (</w:t>
            </w:r>
            <w:proofErr w:type="spellStart"/>
            <w:r>
              <w:rPr>
                <w:color w:val="000000"/>
                <w:sz w:val="12"/>
                <w:szCs w:val="12"/>
                <w:lang w:val="nl-NL"/>
              </w:rPr>
              <w:t>Primary</w:t>
            </w:r>
            <w:proofErr w:type="spellEnd"/>
            <w:r>
              <w:rPr>
                <w:color w:val="000000"/>
                <w:sz w:val="12"/>
                <w:szCs w:val="12"/>
                <w:lang w:val="nl-NL"/>
              </w:rPr>
              <w:t xml:space="preserve"> Contact). Indien u voorstellen tot verbetering van dit document hebt, mag u contact opnemen met de eigenaar (</w:t>
            </w:r>
            <w:proofErr w:type="spellStart"/>
            <w:r>
              <w:rPr>
                <w:color w:val="000000"/>
                <w:sz w:val="12"/>
                <w:szCs w:val="12"/>
                <w:lang w:val="nl-NL"/>
              </w:rPr>
              <w:t>Owner</w:t>
            </w:r>
            <w:proofErr w:type="spellEnd"/>
            <w:r>
              <w:rPr>
                <w:color w:val="000000"/>
                <w:sz w:val="12"/>
                <w:szCs w:val="12"/>
                <w:lang w:val="nl-NL"/>
              </w:rPr>
              <w:t xml:space="preserve">). </w:t>
            </w:r>
            <w:proofErr w:type="spellStart"/>
            <w:r>
              <w:rPr>
                <w:color w:val="000000"/>
                <w:sz w:val="12"/>
                <w:szCs w:val="12"/>
                <w:lang w:val="nl-NL"/>
              </w:rPr>
              <w:t>Primary</w:t>
            </w:r>
            <w:proofErr w:type="spellEnd"/>
            <w:r>
              <w:rPr>
                <w:color w:val="000000"/>
                <w:sz w:val="12"/>
                <w:szCs w:val="12"/>
                <w:lang w:val="nl-NL"/>
              </w:rPr>
              <w:t xml:space="preserve"> Contact en </w:t>
            </w:r>
            <w:proofErr w:type="spellStart"/>
            <w:r>
              <w:rPr>
                <w:color w:val="000000"/>
                <w:sz w:val="12"/>
                <w:szCs w:val="12"/>
                <w:lang w:val="nl-NL"/>
              </w:rPr>
              <w:t>Owner</w:t>
            </w:r>
            <w:proofErr w:type="spellEnd"/>
            <w:r>
              <w:rPr>
                <w:color w:val="000000"/>
                <w:sz w:val="12"/>
                <w:szCs w:val="12"/>
                <w:lang w:val="nl-NL"/>
              </w:rPr>
              <w:t xml:space="preserve"> zijn geïdentificeerd op de laatste bladzijde van dit document.</w:t>
            </w:r>
          </w:p>
        </w:tc>
      </w:tr>
    </w:tbl>
    <w:p w:rsidR="00441C49" w:rsidRDefault="00441C49">
      <w:pPr>
        <w:pStyle w:val="Textbody"/>
        <w:rPr>
          <w:color w:val="000000"/>
        </w:rPr>
      </w:pPr>
    </w:p>
    <w:tbl>
      <w:tblPr>
        <w:tblW w:w="9617" w:type="dxa"/>
        <w:tblInd w:w="18" w:type="dxa"/>
        <w:tblLayout w:type="fixed"/>
        <w:tblCellMar>
          <w:left w:w="10" w:type="dxa"/>
          <w:right w:w="10" w:type="dxa"/>
        </w:tblCellMar>
        <w:tblLook w:val="04A0" w:firstRow="1" w:lastRow="0" w:firstColumn="1" w:lastColumn="0" w:noHBand="0" w:noVBand="1"/>
      </w:tblPr>
      <w:tblGrid>
        <w:gridCol w:w="9617"/>
      </w:tblGrid>
      <w:tr w:rsidR="00441C49" w:rsidTr="00441C49">
        <w:tc>
          <w:tcPr>
            <w:tcW w:w="961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41C49" w:rsidRDefault="00B00872">
            <w:pPr>
              <w:pStyle w:val="Standard"/>
              <w:snapToGrid w:val="0"/>
              <w:rPr>
                <w:color w:val="000000"/>
                <w:sz w:val="12"/>
                <w:szCs w:val="12"/>
                <w:lang w:val="nl-NL"/>
              </w:rPr>
            </w:pPr>
            <w:r>
              <w:rPr>
                <w:color w:val="000000"/>
                <w:sz w:val="12"/>
                <w:szCs w:val="12"/>
                <w:lang w:val="nl-NL"/>
              </w:rPr>
              <w:lastRenderedPageBreak/>
              <w:t xml:space="preserve">Indien u niet vertrouwd bent met termen of acroniemen gebruikt in dit document, verwijzen wij u graag naar het </w:t>
            </w:r>
            <w:proofErr w:type="spellStart"/>
            <w:r>
              <w:rPr>
                <w:color w:val="000000"/>
                <w:sz w:val="12"/>
                <w:szCs w:val="12"/>
                <w:lang w:val="nl-NL"/>
              </w:rPr>
              <w:t>glossary</w:t>
            </w:r>
            <w:proofErr w:type="spellEnd"/>
            <w:r>
              <w:rPr>
                <w:color w:val="000000"/>
                <w:sz w:val="12"/>
                <w:szCs w:val="12"/>
                <w:lang w:val="nl-NL"/>
              </w:rPr>
              <w:t xml:space="preserve"> document.</w:t>
            </w:r>
          </w:p>
        </w:tc>
      </w:tr>
    </w:tbl>
    <w:p w:rsidR="00441C49" w:rsidRDefault="00441C49">
      <w:pPr>
        <w:pStyle w:val="Textbody"/>
        <w:rPr>
          <w:lang w:val="nl-NL"/>
        </w:rPr>
      </w:pPr>
    </w:p>
    <w:p w:rsidR="00441C49" w:rsidRDefault="00441C49">
      <w:pPr>
        <w:pStyle w:val="Textbody"/>
        <w:pageBreakBefore/>
        <w:rPr>
          <w:lang w:val="nl-NL"/>
        </w:rPr>
      </w:pPr>
    </w:p>
    <w:p w:rsidR="00441C49" w:rsidRDefault="00441C49">
      <w:pPr>
        <w:pStyle w:val="ContentsHeading"/>
        <w:tabs>
          <w:tab w:val="right" w:leader="dot" w:pos="9406"/>
        </w:tabs>
      </w:pPr>
      <w:r>
        <w:rPr>
          <w:b w:val="0"/>
          <w:bCs w:val="0"/>
          <w:sz w:val="16"/>
          <w:szCs w:val="24"/>
        </w:rPr>
        <w:fldChar w:fldCharType="begin"/>
      </w:r>
      <w:r w:rsidR="00B00872">
        <w:instrText xml:space="preserve"> TOC \o "1-9" \l 1-9 </w:instrText>
      </w:r>
      <w:r>
        <w:fldChar w:fldCharType="separate"/>
      </w:r>
      <w:r w:rsidR="00B00872">
        <w:t>Inhoud</w:t>
      </w:r>
    </w:p>
    <w:p w:rsidR="00441C49" w:rsidRDefault="00B00872">
      <w:pPr>
        <w:pStyle w:val="Contents1"/>
        <w:tabs>
          <w:tab w:val="right" w:leader="dot" w:pos="9637"/>
        </w:tabs>
      </w:pPr>
      <w:r>
        <w:t>Algemene info template</w:t>
      </w:r>
      <w:r>
        <w:tab/>
        <w:t>2</w:t>
      </w:r>
    </w:p>
    <w:p w:rsidR="00441C49" w:rsidRDefault="00B00872">
      <w:pPr>
        <w:pStyle w:val="Contents2"/>
        <w:tabs>
          <w:tab w:val="clear" w:pos="9638"/>
          <w:tab w:val="right" w:leader="dot" w:pos="9637"/>
        </w:tabs>
      </w:pPr>
      <w:r>
        <w:t>Versieoverzicht template</w:t>
      </w:r>
      <w:r>
        <w:tab/>
        <w:t>2</w:t>
      </w:r>
    </w:p>
    <w:p w:rsidR="00441C49" w:rsidRDefault="00B00872">
      <w:pPr>
        <w:pStyle w:val="Contents2"/>
        <w:tabs>
          <w:tab w:val="clear" w:pos="9638"/>
          <w:tab w:val="right" w:leader="dot" w:pos="9637"/>
        </w:tabs>
      </w:pPr>
      <w:r>
        <w:t>Typografische conventies</w:t>
      </w:r>
      <w:r>
        <w:tab/>
        <w:t>2</w:t>
      </w:r>
    </w:p>
    <w:p w:rsidR="00441C49" w:rsidRDefault="00B00872">
      <w:pPr>
        <w:pStyle w:val="Contents2"/>
        <w:tabs>
          <w:tab w:val="clear" w:pos="9638"/>
          <w:tab w:val="right" w:leader="dot" w:pos="9637"/>
        </w:tabs>
      </w:pPr>
      <w:r>
        <w:t>Doel van deze template</w:t>
      </w:r>
      <w:r>
        <w:tab/>
        <w:t>2</w:t>
      </w:r>
    </w:p>
    <w:p w:rsidR="00441C49" w:rsidRDefault="00B00872">
      <w:pPr>
        <w:pStyle w:val="Contents2"/>
        <w:tabs>
          <w:tab w:val="clear" w:pos="9638"/>
          <w:tab w:val="right" w:leader="dot" w:pos="9637"/>
        </w:tabs>
      </w:pPr>
      <w:r>
        <w:t>Toepassingsgebied</w:t>
      </w:r>
      <w:r>
        <w:tab/>
        <w:t>2</w:t>
      </w:r>
    </w:p>
    <w:p w:rsidR="00441C49" w:rsidRDefault="00B00872">
      <w:pPr>
        <w:pStyle w:val="Contents2"/>
        <w:tabs>
          <w:tab w:val="clear" w:pos="9638"/>
          <w:tab w:val="right" w:leader="dot" w:pos="9637"/>
        </w:tabs>
      </w:pPr>
      <w:r>
        <w:t>Doelpubliek van dit document</w:t>
      </w:r>
      <w:r>
        <w:tab/>
        <w:t>2</w:t>
      </w:r>
    </w:p>
    <w:p w:rsidR="00441C49" w:rsidRDefault="00B00872">
      <w:pPr>
        <w:pStyle w:val="Contents2"/>
        <w:tabs>
          <w:tab w:val="clear" w:pos="9638"/>
          <w:tab w:val="right" w:leader="dot" w:pos="9637"/>
        </w:tabs>
      </w:pPr>
      <w:r>
        <w:t xml:space="preserve"> 1 Versie TCRF</w:t>
      </w:r>
      <w:r>
        <w:tab/>
        <w:t>4</w:t>
      </w:r>
    </w:p>
    <w:p w:rsidR="00441C49" w:rsidRDefault="00B00872">
      <w:pPr>
        <w:pStyle w:val="Contents2"/>
        <w:tabs>
          <w:tab w:val="clear" w:pos="9638"/>
          <w:tab w:val="right" w:leader="dot" w:pos="9637"/>
        </w:tabs>
      </w:pPr>
      <w:r>
        <w:t xml:space="preserve"> 2 Service</w:t>
      </w:r>
      <w:r>
        <w:tab/>
        <w:t>4</w:t>
      </w:r>
    </w:p>
    <w:p w:rsidR="00441C49" w:rsidRDefault="00B00872">
      <w:pPr>
        <w:pStyle w:val="Contents2"/>
        <w:tabs>
          <w:tab w:val="clear" w:pos="9638"/>
          <w:tab w:val="right" w:leader="dot" w:pos="9637"/>
        </w:tabs>
      </w:pPr>
      <w:r>
        <w:t xml:space="preserve"> 3 Aanvrager</w:t>
      </w:r>
      <w:r>
        <w:tab/>
        <w:t>4</w:t>
      </w:r>
    </w:p>
    <w:p w:rsidR="00441C49" w:rsidRDefault="00B00872">
      <w:pPr>
        <w:pStyle w:val="Contents2"/>
        <w:tabs>
          <w:tab w:val="clear" w:pos="9638"/>
          <w:tab w:val="right" w:leader="dot" w:pos="9637"/>
        </w:tabs>
      </w:pPr>
      <w:r>
        <w:t xml:space="preserve"> 4 Connectiegegevens</w:t>
      </w:r>
      <w:r>
        <w:tab/>
        <w:t>5</w:t>
      </w:r>
    </w:p>
    <w:p w:rsidR="00441C49" w:rsidRDefault="00B00872">
      <w:pPr>
        <w:pStyle w:val="Contents2"/>
        <w:tabs>
          <w:tab w:val="clear" w:pos="9638"/>
          <w:tab w:val="right" w:leader="dot" w:pos="9637"/>
        </w:tabs>
      </w:pPr>
      <w:r>
        <w:t xml:space="preserve"> 5 Verwacht gerbruik</w:t>
      </w:r>
      <w:r>
        <w:tab/>
        <w:t>5</w:t>
      </w:r>
    </w:p>
    <w:p w:rsidR="00441C49" w:rsidRDefault="00B00872">
      <w:pPr>
        <w:pStyle w:val="Contents2"/>
        <w:tabs>
          <w:tab w:val="clear" w:pos="9638"/>
          <w:tab w:val="right" w:leader="dot" w:pos="9637"/>
        </w:tabs>
      </w:pPr>
      <w:r>
        <w:t xml:space="preserve"> 6 Gewenst service venster</w:t>
      </w:r>
      <w:r>
        <w:tab/>
        <w:t>6</w:t>
      </w:r>
    </w:p>
    <w:p w:rsidR="00441C49" w:rsidRDefault="00B00872">
      <w:pPr>
        <w:pStyle w:val="Contents2"/>
        <w:tabs>
          <w:tab w:val="clear" w:pos="9638"/>
          <w:tab w:val="right" w:leader="dot" w:pos="9637"/>
        </w:tabs>
      </w:pPr>
      <w:r>
        <w:t xml:space="preserve"> 7 Implementatiedatum</w:t>
      </w:r>
      <w:r>
        <w:tab/>
        <w:t>6</w:t>
      </w:r>
    </w:p>
    <w:p w:rsidR="00441C49" w:rsidRDefault="00B00872">
      <w:pPr>
        <w:pStyle w:val="Contents2"/>
        <w:tabs>
          <w:tab w:val="clear" w:pos="9638"/>
          <w:tab w:val="right" w:leader="dot" w:pos="9637"/>
        </w:tabs>
      </w:pPr>
      <w:r>
        <w:t xml:space="preserve"> 8 Goedkeuring</w:t>
      </w:r>
      <w:r>
        <w:tab/>
        <w:t>6</w:t>
      </w:r>
    </w:p>
    <w:p w:rsidR="00441C49" w:rsidRDefault="00441C49">
      <w:pPr>
        <w:pStyle w:val="Contents2"/>
        <w:tabs>
          <w:tab w:val="clear" w:pos="9638"/>
          <w:tab w:val="right" w:leader="dot" w:pos="9637"/>
        </w:tabs>
      </w:pPr>
    </w:p>
    <w:p w:rsidR="00441C49" w:rsidRDefault="00B00872">
      <w:pPr>
        <w:pStyle w:val="Contents1"/>
        <w:tabs>
          <w:tab w:val="right" w:leader="dot" w:pos="9637"/>
        </w:tabs>
      </w:pPr>
      <w:r>
        <w:t>Template-informatie</w:t>
      </w:r>
      <w:r>
        <w:tab/>
        <w:t>9</w:t>
      </w:r>
    </w:p>
    <w:p w:rsidR="00441C49" w:rsidRDefault="00B00872">
      <w:pPr>
        <w:pStyle w:val="Contents2"/>
        <w:tabs>
          <w:tab w:val="clear" w:pos="9638"/>
          <w:tab w:val="right" w:leader="dot" w:pos="9637"/>
        </w:tabs>
      </w:pPr>
      <w:r>
        <w:t>Algemeen</w:t>
      </w:r>
      <w:r>
        <w:tab/>
        <w:t>9</w:t>
      </w:r>
    </w:p>
    <w:p w:rsidR="00441C49" w:rsidRDefault="00B00872">
      <w:pPr>
        <w:pStyle w:val="Contents2"/>
        <w:tabs>
          <w:tab w:val="clear" w:pos="9638"/>
          <w:tab w:val="right" w:leader="dot" w:pos="9637"/>
        </w:tabs>
      </w:pPr>
      <w:r>
        <w:t>Goedkeuring</w:t>
      </w:r>
      <w:r>
        <w:tab/>
        <w:t>9</w:t>
      </w:r>
    </w:p>
    <w:p w:rsidR="00441C49" w:rsidRDefault="00B00872">
      <w:pPr>
        <w:pStyle w:val="Contents2"/>
        <w:tabs>
          <w:tab w:val="clear" w:pos="9638"/>
          <w:tab w:val="right" w:leader="dot" w:pos="9637"/>
        </w:tabs>
      </w:pPr>
      <w:r>
        <w:t>Verspreiding</w:t>
      </w:r>
      <w:r>
        <w:tab/>
        <w:t>9</w:t>
      </w:r>
      <w:r w:rsidR="00441C49">
        <w:fldChar w:fldCharType="end"/>
      </w:r>
    </w:p>
    <w:p w:rsidR="00441C49" w:rsidRDefault="00441C49">
      <w:pPr>
        <w:pStyle w:val="Textbody"/>
      </w:pPr>
    </w:p>
    <w:p w:rsidR="00441C49" w:rsidRDefault="00441C49">
      <w:pPr>
        <w:pStyle w:val="Standard"/>
      </w:pPr>
    </w:p>
    <w:p w:rsidR="00441C49" w:rsidRDefault="00B00872" w:rsidP="00984461">
      <w:pPr>
        <w:pStyle w:val="Heading2"/>
        <w:numPr>
          <w:ilvl w:val="1"/>
          <w:numId w:val="3"/>
        </w:numPr>
      </w:pPr>
      <w:r>
        <w:t>Versie TCRF</w:t>
      </w:r>
    </w:p>
    <w:p w:rsidR="00441C49" w:rsidRDefault="00B00872">
      <w:pPr>
        <w:pStyle w:val="Textbody"/>
        <w:keepNext/>
        <w:rPr>
          <w:b/>
          <w:bCs/>
        </w:rPr>
      </w:pPr>
      <w:r>
        <w:rPr>
          <w:b/>
          <w:bCs/>
          <w:szCs w:val="16"/>
        </w:rPr>
        <w:t xml:space="preserve">Tabel 1 </w:t>
      </w:r>
      <w:r>
        <w:rPr>
          <w:b/>
          <w:bCs/>
          <w:i/>
          <w:sz w:val="18"/>
        </w:rPr>
        <w:t>In te vullen door de aanvrager</w:t>
      </w:r>
    </w:p>
    <w:tbl>
      <w:tblPr>
        <w:tblW w:w="8940" w:type="dxa"/>
        <w:tblInd w:w="18" w:type="dxa"/>
        <w:tblLayout w:type="fixed"/>
        <w:tblCellMar>
          <w:left w:w="10" w:type="dxa"/>
          <w:right w:w="10" w:type="dxa"/>
        </w:tblCellMar>
        <w:tblLook w:val="04A0" w:firstRow="1" w:lastRow="0" w:firstColumn="1" w:lastColumn="0" w:noHBand="0" w:noVBand="1"/>
      </w:tblPr>
      <w:tblGrid>
        <w:gridCol w:w="885"/>
        <w:gridCol w:w="1140"/>
        <w:gridCol w:w="2265"/>
        <w:gridCol w:w="4650"/>
      </w:tblGrid>
      <w:tr w:rsidR="00441C49" w:rsidTr="00441C49">
        <w:tc>
          <w:tcPr>
            <w:tcW w:w="885"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Versie</w:t>
            </w:r>
          </w:p>
        </w:tc>
        <w:tc>
          <w:tcPr>
            <w:tcW w:w="1140"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Datum</w:t>
            </w:r>
          </w:p>
        </w:tc>
        <w:tc>
          <w:tcPr>
            <w:tcW w:w="2265"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Gewijzigd door</w:t>
            </w:r>
          </w:p>
        </w:tc>
        <w:tc>
          <w:tcPr>
            <w:tcW w:w="465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b/>
                <w:bCs/>
              </w:rPr>
            </w:pPr>
            <w:r>
              <w:rPr>
                <w:b/>
                <w:bCs/>
              </w:rPr>
              <w:t>Wijzigingen</w:t>
            </w:r>
          </w:p>
        </w:tc>
      </w:tr>
      <w:tr w:rsidR="00441C49" w:rsidTr="00441C49">
        <w:tc>
          <w:tcPr>
            <w:tcW w:w="885"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1140"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2265"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46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441C49">
            <w:pPr>
              <w:pStyle w:val="TableContents"/>
            </w:pPr>
          </w:p>
        </w:tc>
      </w:tr>
      <w:tr w:rsidR="00441C49" w:rsidTr="00441C49">
        <w:tc>
          <w:tcPr>
            <w:tcW w:w="885"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1140"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2265"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46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441C49">
            <w:pPr>
              <w:pStyle w:val="TableContents"/>
            </w:pPr>
          </w:p>
        </w:tc>
      </w:tr>
      <w:tr w:rsidR="00441C49" w:rsidTr="00441C49">
        <w:tc>
          <w:tcPr>
            <w:tcW w:w="885"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1140"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2265"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pPr>
          </w:p>
        </w:tc>
        <w:tc>
          <w:tcPr>
            <w:tcW w:w="46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441C49">
            <w:pPr>
              <w:pStyle w:val="TableContents"/>
            </w:pPr>
          </w:p>
        </w:tc>
      </w:tr>
    </w:tbl>
    <w:p w:rsidR="00441C49" w:rsidRDefault="00441C49">
      <w:pPr>
        <w:pStyle w:val="Standard"/>
      </w:pPr>
    </w:p>
    <w:p w:rsidR="00441C49" w:rsidRDefault="00B00872" w:rsidP="00441C49">
      <w:pPr>
        <w:pStyle w:val="Heading2"/>
      </w:pPr>
      <w:r>
        <w:t>Service</w:t>
      </w:r>
    </w:p>
    <w:p w:rsidR="00441C49" w:rsidRDefault="00B00872">
      <w:pPr>
        <w:pStyle w:val="Textbody"/>
        <w:keepNext/>
        <w:rPr>
          <w:b/>
          <w:bCs/>
        </w:rPr>
      </w:pPr>
      <w:r>
        <w:rPr>
          <w:b/>
          <w:bCs/>
          <w:szCs w:val="16"/>
        </w:rPr>
        <w:t xml:space="preserve">Tabel 2 </w:t>
      </w:r>
      <w:r>
        <w:rPr>
          <w:b/>
          <w:bCs/>
          <w:i/>
          <w:sz w:val="18"/>
        </w:rPr>
        <w:t>In te vullen door de aanvrager in samenwerking met de FSB support</w:t>
      </w:r>
    </w:p>
    <w:tbl>
      <w:tblPr>
        <w:tblW w:w="8895" w:type="dxa"/>
        <w:tblInd w:w="18" w:type="dxa"/>
        <w:tblLayout w:type="fixed"/>
        <w:tblCellMar>
          <w:left w:w="10" w:type="dxa"/>
          <w:right w:w="10" w:type="dxa"/>
        </w:tblCellMar>
        <w:tblLook w:val="04A0" w:firstRow="1" w:lastRow="0" w:firstColumn="1" w:lastColumn="0" w:noHBand="0" w:noVBand="1"/>
      </w:tblPr>
      <w:tblGrid>
        <w:gridCol w:w="2955"/>
        <w:gridCol w:w="5940"/>
      </w:tblGrid>
      <w:tr w:rsidR="00441C49" w:rsidTr="00441C49">
        <w:tc>
          <w:tcPr>
            <w:tcW w:w="2955"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Naam van de betrokken FSB Service</w:t>
            </w:r>
          </w:p>
        </w:tc>
        <w:tc>
          <w:tcPr>
            <w:tcW w:w="594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&lt;service naam (</w:t>
            </w:r>
            <w:proofErr w:type="spellStart"/>
            <w:r>
              <w:rPr>
                <w:color w:val="0000FF"/>
              </w:rPr>
              <w:t>cf</w:t>
            </w:r>
            <w:proofErr w:type="spellEnd"/>
            <w:r>
              <w:rPr>
                <w:color w:val="0000FF"/>
              </w:rPr>
              <w:t xml:space="preserve"> webservice </w:t>
            </w:r>
            <w:proofErr w:type="spellStart"/>
            <w:r>
              <w:rPr>
                <w:color w:val="0000FF"/>
              </w:rPr>
              <w:t>catalog</w:t>
            </w:r>
            <w:proofErr w:type="spellEnd"/>
            <w:r>
              <w:rPr>
                <w:color w:val="0000FF"/>
              </w:rPr>
              <w:t xml:space="preserve"> (</w:t>
            </w:r>
            <w:proofErr w:type="spellStart"/>
            <w:r>
              <w:rPr>
                <w:color w:val="0000FF"/>
              </w:rPr>
              <w:t>registry</w:t>
            </w:r>
            <w:proofErr w:type="spellEnd"/>
            <w:r>
              <w:rPr>
                <w:color w:val="0000FF"/>
              </w:rPr>
              <w:t>)&gt;</w:t>
            </w:r>
          </w:p>
          <w:p w:rsidR="00441C49" w:rsidRDefault="00441C49">
            <w:pPr>
              <w:pStyle w:val="TableContents"/>
            </w:pPr>
          </w:p>
        </w:tc>
      </w:tr>
      <w:tr w:rsidR="00441C49" w:rsidTr="00441C49">
        <w:tc>
          <w:tcPr>
            <w:tcW w:w="2955"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Versie van de betrokken FSB Service</w:t>
            </w:r>
          </w:p>
        </w:tc>
        <w:tc>
          <w:tcPr>
            <w:tcW w:w="59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&lt;X.YY.ZZ&gt;</w:t>
            </w:r>
          </w:p>
        </w:tc>
      </w:tr>
    </w:tbl>
    <w:p w:rsidR="00441C49" w:rsidRDefault="00441C49">
      <w:pPr>
        <w:pStyle w:val="Standard"/>
      </w:pPr>
    </w:p>
    <w:p w:rsidR="00441C49" w:rsidRDefault="00B00872" w:rsidP="00441C49">
      <w:pPr>
        <w:pStyle w:val="Heading2"/>
      </w:pPr>
      <w:r>
        <w:t>Aanvrager</w:t>
      </w:r>
    </w:p>
    <w:p w:rsidR="00441C49" w:rsidRDefault="00B00872">
      <w:pPr>
        <w:pStyle w:val="Textbody"/>
        <w:keepNext/>
        <w:rPr>
          <w:b/>
          <w:bCs/>
        </w:rPr>
      </w:pPr>
      <w:r>
        <w:rPr>
          <w:b/>
          <w:bCs/>
          <w:szCs w:val="16"/>
        </w:rPr>
        <w:t xml:space="preserve">Tabel 3 </w:t>
      </w:r>
      <w:r>
        <w:rPr>
          <w:b/>
          <w:bCs/>
          <w:i/>
          <w:sz w:val="18"/>
        </w:rPr>
        <w:t>In te vullen door de aanvrager</w:t>
      </w:r>
    </w:p>
    <w:tbl>
      <w:tblPr>
        <w:tblW w:w="8895" w:type="dxa"/>
        <w:tblInd w:w="18" w:type="dxa"/>
        <w:tblLayout w:type="fixed"/>
        <w:tblCellMar>
          <w:left w:w="10" w:type="dxa"/>
          <w:right w:w="10" w:type="dxa"/>
        </w:tblCellMar>
        <w:tblLook w:val="04A0" w:firstRow="1" w:lastRow="0" w:firstColumn="1" w:lastColumn="0" w:noHBand="0" w:noVBand="1"/>
      </w:tblPr>
      <w:tblGrid>
        <w:gridCol w:w="3001"/>
        <w:gridCol w:w="5894"/>
      </w:tblGrid>
      <w:tr w:rsidR="00441C49" w:rsidTr="00441C49">
        <w:tc>
          <w:tcPr>
            <w:tcW w:w="3001"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Ticketnummer Fedict SD voor AARF</w:t>
            </w:r>
          </w:p>
          <w:p w:rsidR="00441C49" w:rsidRDefault="00B00872">
            <w:pPr>
              <w:pStyle w:val="TableContents"/>
            </w:pPr>
            <w:r>
              <w:t>Nummer dat vanwege de Fedict SD werd bekomen toen het hiermee verbonden AARF document werd opgeleverd.</w:t>
            </w:r>
          </w:p>
        </w:tc>
        <w:tc>
          <w:tcPr>
            <w:tcW w:w="589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extbody"/>
              <w:shd w:val="clear" w:color="auto" w:fill="CCFFFF"/>
              <w:spacing w:after="113"/>
            </w:pPr>
            <w:r>
              <w:t xml:space="preserve">De technische connectie kan pas worden gerealiseerd nadat alle van toepassing zijnde administratieve goedkeuringen werden verleend. In de web service </w:t>
            </w:r>
            <w:proofErr w:type="spellStart"/>
            <w:r>
              <w:t>catalogue</w:t>
            </w:r>
            <w:proofErr w:type="spellEnd"/>
            <w:r>
              <w:t xml:space="preserve"> (</w:t>
            </w:r>
            <w:proofErr w:type="spellStart"/>
            <w:r>
              <w:t>registry</w:t>
            </w:r>
            <w:proofErr w:type="spellEnd"/>
            <w:r>
              <w:t xml:space="preserve">) zijn per service de </w:t>
            </w:r>
            <w:proofErr w:type="spellStart"/>
            <w:r>
              <w:t>Administrative</w:t>
            </w:r>
            <w:proofErr w:type="spellEnd"/>
            <w:r>
              <w:t xml:space="preserve"> Acces Request Forms (AARF) terug te vinden. Indien de service geen officiële aanvraag tot toegang vereist, dan is het niet nodig om over een AARF te beschikken en mag deze cel leeg worden gelaten.</w:t>
            </w:r>
          </w:p>
          <w:p w:rsidR="00441C49" w:rsidRDefault="00B00872">
            <w:pPr>
              <w:pStyle w:val="TableContents"/>
              <w:spacing w:after="113"/>
              <w:rPr>
                <w:color w:val="0000FF"/>
              </w:rPr>
            </w:pPr>
            <w:r>
              <w:rPr>
                <w:color w:val="0000FF"/>
              </w:rPr>
              <w:t>&lt;ticketnummer&gt;</w:t>
            </w:r>
          </w:p>
        </w:tc>
      </w:tr>
      <w:tr w:rsidR="00441C49" w:rsidTr="00441C49">
        <w:tc>
          <w:tcPr>
            <w:tcW w:w="3001"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pPr>
            <w:r>
              <w:t>Aanvrager van de wijziging</w:t>
            </w:r>
          </w:p>
        </w:tc>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&lt;Naam, Voornaam, Organisatie&gt;</w:t>
            </w:r>
          </w:p>
          <w:p w:rsidR="00441C49" w:rsidRDefault="00441C49">
            <w:pPr>
              <w:pStyle w:val="TableContents"/>
              <w:rPr>
                <w:color w:val="0000FF"/>
              </w:rPr>
            </w:pPr>
          </w:p>
        </w:tc>
      </w:tr>
      <w:tr w:rsidR="00441C49" w:rsidTr="00441C49">
        <w:tc>
          <w:tcPr>
            <w:tcW w:w="3001"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Contactgegevens support van de aanvrager</w:t>
            </w:r>
          </w:p>
          <w:p w:rsidR="00441C49" w:rsidRDefault="00B00872">
            <w:pPr>
              <w:pStyle w:val="TableContents"/>
            </w:pPr>
            <w:r>
              <w:lastRenderedPageBreak/>
              <w:t>persoon of team die mag worden gecontacteerd voor elk bericht m.b.t. de service. Bij voorkeur is dit de service desk van de organisatie van de aanvrager.</w:t>
            </w:r>
          </w:p>
        </w:tc>
        <w:tc>
          <w:tcPr>
            <w:tcW w:w="5894" w:type="dxa"/>
          </w:tcPr>
          <w:tbl>
            <w:tblPr>
              <w:tblW w:w="0" w:type="auto"/>
              <w:tblLayout w:type="fixed"/>
              <w:tblCellMar>
                <w:left w:w="10" w:type="dxa"/>
                <w:right w:w="10" w:type="dxa"/>
              </w:tblCellMar>
              <w:tblLook w:val="04A0" w:firstRow="1" w:lastRow="0" w:firstColumn="1" w:lastColumn="0" w:noHBand="0" w:noVBand="1"/>
            </w:tblPr>
            <w:tblGrid>
              <w:gridCol w:w="5894"/>
            </w:tblGrid>
            <w:tr w:rsidR="00441C49">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lastRenderedPageBreak/>
                    <w:t>&lt;Naam, (Voornaam)&gt;</w:t>
                  </w:r>
                </w:p>
              </w:tc>
            </w:tr>
            <w:tr w:rsidR="00441C49">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lastRenderedPageBreak/>
                    <w:t>&lt;functie&gt;</w:t>
                  </w:r>
                </w:p>
              </w:tc>
            </w:tr>
            <w:tr w:rsidR="00441C49">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&lt;email&gt;</w:t>
                  </w:r>
                </w:p>
              </w:tc>
            </w:tr>
            <w:tr w:rsidR="00441C49">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&lt;telefoon&gt;</w:t>
                  </w:r>
                </w:p>
              </w:tc>
            </w:tr>
            <w:tr w:rsidR="00441C49">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&lt;fax&gt;</w:t>
                  </w:r>
                </w:p>
              </w:tc>
            </w:tr>
            <w:tr w:rsidR="00441C49">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&lt;Openingsuren&gt;</w:t>
                  </w:r>
                </w:p>
              </w:tc>
            </w:tr>
          </w:tbl>
          <w:p w:rsidR="00441C49" w:rsidRDefault="00441C49"/>
        </w:tc>
      </w:tr>
      <w:tr w:rsidR="00441C49" w:rsidTr="00441C49">
        <w:trPr>
          <w:trHeight w:val="75"/>
        </w:trPr>
        <w:tc>
          <w:tcPr>
            <w:tcW w:w="3001"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lastRenderedPageBreak/>
              <w:t>Contactgegevens escalatie</w:t>
            </w:r>
          </w:p>
          <w:p w:rsidR="00441C49" w:rsidRDefault="00B00872">
            <w:pPr>
              <w:pStyle w:val="TableContents"/>
            </w:pPr>
            <w:r>
              <w:t>persoon te contacteren wanneer zich problem voordoen in het contact met of de opvolging door de support van de aanvrager (cf. punt hierboven)</w:t>
            </w:r>
          </w:p>
          <w:p w:rsidR="00441C49" w:rsidRDefault="00441C49">
            <w:pPr>
              <w:pStyle w:val="TableContents"/>
              <w:rPr>
                <w:b/>
                <w:bCs/>
              </w:rPr>
            </w:pPr>
          </w:p>
        </w:tc>
        <w:tc>
          <w:tcPr>
            <w:tcW w:w="5894" w:type="dxa"/>
          </w:tcPr>
          <w:tbl>
            <w:tblPr>
              <w:tblW w:w="0" w:type="auto"/>
              <w:tblLayout w:type="fixed"/>
              <w:tblCellMar>
                <w:left w:w="10" w:type="dxa"/>
                <w:right w:w="10" w:type="dxa"/>
              </w:tblCellMar>
              <w:tblLook w:val="04A0" w:firstRow="1" w:lastRow="0" w:firstColumn="1" w:lastColumn="0" w:noHBand="0" w:noVBand="1"/>
            </w:tblPr>
            <w:tblGrid>
              <w:gridCol w:w="5894"/>
            </w:tblGrid>
            <w:tr w:rsidR="00441C49">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&lt;Naam, (Voornaam)&gt;</w:t>
                  </w:r>
                </w:p>
                <w:p w:rsidR="00441C49" w:rsidRDefault="00441C49">
                  <w:pPr>
                    <w:pStyle w:val="TableContents"/>
                    <w:rPr>
                      <w:color w:val="0000FF"/>
                    </w:rPr>
                  </w:pPr>
                </w:p>
              </w:tc>
            </w:tr>
            <w:tr w:rsidR="00441C49">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&lt;functie&gt;</w:t>
                  </w:r>
                </w:p>
              </w:tc>
            </w:tr>
            <w:tr w:rsidR="00441C49">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&lt;email&gt;</w:t>
                  </w:r>
                </w:p>
              </w:tc>
            </w:tr>
            <w:tr w:rsidR="00441C49">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&lt;telefoon&gt;</w:t>
                  </w:r>
                </w:p>
              </w:tc>
            </w:tr>
            <w:tr w:rsidR="00441C49">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&lt;fax&gt;</w:t>
                  </w:r>
                </w:p>
              </w:tc>
            </w:tr>
            <w:tr w:rsidR="00441C49">
              <w:trPr>
                <w:trHeight w:val="18"/>
              </w:trPr>
              <w:tc>
                <w:tcPr>
                  <w:tcW w:w="5894"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&lt;Openingsuren&gt;</w:t>
                  </w:r>
                </w:p>
              </w:tc>
            </w:tr>
          </w:tbl>
          <w:p w:rsidR="00441C49" w:rsidRDefault="00441C49"/>
        </w:tc>
      </w:tr>
    </w:tbl>
    <w:p w:rsidR="00441C49" w:rsidRDefault="00B00872" w:rsidP="00441C49">
      <w:pPr>
        <w:pStyle w:val="Heading2"/>
      </w:pPr>
      <w:r>
        <w:t>Connectiegegevens</w:t>
      </w:r>
    </w:p>
    <w:p w:rsidR="00441C49" w:rsidRDefault="00B00872">
      <w:pPr>
        <w:pStyle w:val="Textbody"/>
        <w:keepNext/>
        <w:rPr>
          <w:b/>
          <w:bCs/>
        </w:rPr>
      </w:pPr>
      <w:r>
        <w:rPr>
          <w:b/>
          <w:bCs/>
          <w:szCs w:val="16"/>
        </w:rPr>
        <w:t xml:space="preserve">Tabel 4 </w:t>
      </w:r>
      <w:r>
        <w:rPr>
          <w:b/>
          <w:bCs/>
          <w:i/>
          <w:sz w:val="18"/>
        </w:rPr>
        <w:t>In te vullen door de aanvrager in samenwerking met de FSB support</w:t>
      </w:r>
    </w:p>
    <w:tbl>
      <w:tblPr>
        <w:tblW w:w="8895" w:type="dxa"/>
        <w:tblInd w:w="18" w:type="dxa"/>
        <w:tblLayout w:type="fixed"/>
        <w:tblCellMar>
          <w:left w:w="10" w:type="dxa"/>
          <w:right w:w="10" w:type="dxa"/>
        </w:tblCellMar>
        <w:tblLook w:val="04A0" w:firstRow="1" w:lastRow="0" w:firstColumn="1" w:lastColumn="0" w:noHBand="0" w:noVBand="1"/>
      </w:tblPr>
      <w:tblGrid>
        <w:gridCol w:w="1477"/>
        <w:gridCol w:w="7418"/>
      </w:tblGrid>
      <w:tr w:rsidR="00441C49" w:rsidTr="00441C49">
        <w:tc>
          <w:tcPr>
            <w:tcW w:w="1477"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441C49">
            <w:pPr>
              <w:pStyle w:val="TableContents"/>
              <w:jc w:val="center"/>
              <w:rPr>
                <w:b/>
                <w:bCs/>
              </w:rPr>
            </w:pPr>
          </w:p>
          <w:p w:rsidR="00441C49" w:rsidRDefault="00441C49">
            <w:pPr>
              <w:pStyle w:val="TableContents"/>
              <w:jc w:val="center"/>
              <w:rPr>
                <w:b/>
                <w:bCs/>
              </w:rPr>
            </w:pPr>
          </w:p>
          <w:p w:rsidR="00441C49" w:rsidRDefault="00441C49">
            <w:pPr>
              <w:pStyle w:val="TableContents"/>
              <w:jc w:val="center"/>
              <w:rPr>
                <w:b/>
                <w:bCs/>
              </w:rPr>
            </w:pPr>
          </w:p>
          <w:p w:rsidR="00441C49" w:rsidRDefault="00441C49">
            <w:pPr>
              <w:pStyle w:val="TableContents"/>
              <w:jc w:val="center"/>
              <w:rPr>
                <w:b/>
                <w:bCs/>
              </w:rPr>
            </w:pPr>
          </w:p>
          <w:p w:rsidR="00441C49" w:rsidRDefault="00B00872">
            <w:pPr>
              <w:pStyle w:val="TableContents"/>
              <w:jc w:val="center"/>
              <w:rPr>
                <w:b/>
                <w:bCs/>
              </w:rPr>
            </w:pPr>
            <w:r>
              <w:rPr>
                <w:b/>
                <w:bCs/>
              </w:rPr>
              <w:t>Integratie</w:t>
            </w:r>
          </w:p>
          <w:p w:rsidR="00441C49" w:rsidRDefault="00441C49">
            <w:pPr>
              <w:pStyle w:val="TableContents"/>
              <w:jc w:val="center"/>
              <w:rPr>
                <w:b/>
                <w:bCs/>
              </w:rPr>
            </w:pPr>
          </w:p>
        </w:tc>
        <w:tc>
          <w:tcPr>
            <w:tcW w:w="7418" w:type="dxa"/>
          </w:tcPr>
          <w:tbl>
            <w:tblPr>
              <w:tblW w:w="0" w:type="auto"/>
              <w:tblLayout w:type="fixed"/>
              <w:tblCellMar>
                <w:left w:w="10" w:type="dxa"/>
                <w:right w:w="10" w:type="dxa"/>
              </w:tblCellMar>
              <w:tblLook w:val="04A0" w:firstRow="1" w:lastRow="0" w:firstColumn="1" w:lastColumn="0" w:noHBand="0" w:noVBand="1"/>
            </w:tblPr>
            <w:tblGrid>
              <w:gridCol w:w="2217"/>
              <w:gridCol w:w="5201"/>
            </w:tblGrid>
            <w:tr w:rsidR="00441C49">
              <w:tc>
                <w:tcPr>
                  <w:tcW w:w="2217"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Request Integratieomgeving</w:t>
                  </w:r>
                </w:p>
                <w:p w:rsidR="00441C49" w:rsidRDefault="00441C49">
                  <w:pPr>
                    <w:pStyle w:val="TableContents"/>
                    <w:rPr>
                      <w:b/>
                      <w:bCs/>
                    </w:rPr>
                  </w:pPr>
                </w:p>
              </w:tc>
              <w:tc>
                <w:tcPr>
                  <w:tcW w:w="52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pPr>
                  <w:r>
                    <w:t xml:space="preserve">Het (De) IP-adres(sen) </w:t>
                  </w:r>
                  <w:proofErr w:type="spellStart"/>
                  <w:r>
                    <w:t>vanwaaruit</w:t>
                  </w:r>
                  <w:proofErr w:type="spellEnd"/>
                  <w:r>
                    <w:t xml:space="preserve"> de FSB wordt opgeroepen door het systeem van de aanvrager:</w:t>
                  </w:r>
                </w:p>
                <w:p w:rsidR="00441C49" w:rsidRDefault="00B00872">
                  <w:pPr>
                    <w:pStyle w:val="TableContents"/>
                    <w:rPr>
                      <w:color w:val="0000FF"/>
                    </w:rPr>
                  </w:pPr>
                  <w:r>
                    <w:rPr>
                      <w:color w:val="0000FF"/>
                    </w:rPr>
                    <w:t>&lt;</w:t>
                  </w:r>
                  <w:proofErr w:type="spellStart"/>
                  <w:r>
                    <w:rPr>
                      <w:color w:val="0000FF"/>
                    </w:rPr>
                    <w:t>ip-adres</w:t>
                  </w:r>
                  <w:proofErr w:type="spellEnd"/>
                  <w:r>
                    <w:rPr>
                      <w:color w:val="0000FF"/>
                    </w:rPr>
                    <w:t>&gt;</w:t>
                  </w:r>
                </w:p>
              </w:tc>
            </w:tr>
            <w:tr w:rsidR="00441C49" w:rsidRPr="00984461">
              <w:tc>
                <w:tcPr>
                  <w:tcW w:w="2217"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Respons  Integratieomgeving</w:t>
                  </w:r>
                </w:p>
              </w:tc>
              <w:tc>
                <w:tcPr>
                  <w:tcW w:w="5201" w:type="dxa"/>
                </w:tcPr>
                <w:tbl>
                  <w:tblPr>
                    <w:tblW w:w="0" w:type="auto"/>
                    <w:tblLayout w:type="fixed"/>
                    <w:tblCellMar>
                      <w:left w:w="10" w:type="dxa"/>
                      <w:right w:w="10" w:type="dxa"/>
                    </w:tblCellMar>
                    <w:tblLook w:val="04A0" w:firstRow="1" w:lastRow="0" w:firstColumn="1" w:lastColumn="0" w:noHBand="0" w:noVBand="1"/>
                  </w:tblPr>
                  <w:tblGrid>
                    <w:gridCol w:w="5201"/>
                  </w:tblGrid>
                  <w:tr w:rsidR="00441C49">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pPr>
                        <w:proofErr w:type="spellStart"/>
                        <w:r>
                          <w:t>Endpoint</w:t>
                        </w:r>
                        <w:proofErr w:type="spellEnd"/>
                        <w:r>
                          <w:t xml:space="preserve"> voor de asynchrone antwoorden</w:t>
                        </w:r>
                        <w:r w:rsidRPr="00441C49">
                          <w:rPr>
                            <w:rStyle w:val="FootnoteReference"/>
                            <w:b/>
                            <w:bCs/>
                          </w:rPr>
                          <w:footnoteReference w:id="1"/>
                        </w:r>
                      </w:p>
                      <w:p w:rsidR="00441C49" w:rsidRDefault="00B00872">
                        <w:pPr>
                          <w:pStyle w:val="TableContents"/>
                          <w:rPr>
                            <w:color w:val="0000FF"/>
                          </w:rPr>
                        </w:pPr>
                        <w:r>
                          <w:rPr>
                            <w:color w:val="0000FF"/>
                          </w:rPr>
                          <w:t>&lt;schema://host:port/path&gt;</w:t>
                        </w:r>
                      </w:p>
                    </w:tc>
                  </w:tr>
                  <w:tr w:rsidR="00441C49">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w:t>
                        </w:r>
                        <w:proofErr w:type="spellStart"/>
                        <w:r>
                          <w:rPr>
                            <w:color w:val="0000FF"/>
                          </w:rPr>
                          <w:t>ip-adres</w:t>
                        </w:r>
                        <w:proofErr w:type="spellEnd"/>
                        <w:r>
                          <w:rPr>
                            <w:color w:val="0000FF"/>
                          </w:rPr>
                          <w:t>&gt;</w:t>
                        </w:r>
                      </w:p>
                    </w:tc>
                  </w:tr>
                  <w:tr w:rsidR="00441C49" w:rsidRPr="00984461">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Pr="00B521F2" w:rsidRDefault="00B00872">
                        <w:pPr>
                          <w:pStyle w:val="TableContents"/>
                          <w:shd w:val="clear" w:color="auto" w:fill="CCFFFF"/>
                          <w:rPr>
                            <w:color w:val="000000"/>
                            <w:lang w:val="en-US"/>
                          </w:rPr>
                        </w:pPr>
                        <w:proofErr w:type="spellStart"/>
                        <w:r w:rsidRPr="00B521F2">
                          <w:rPr>
                            <w:color w:val="000000"/>
                            <w:lang w:val="en-US"/>
                          </w:rPr>
                          <w:t>Gegarandeerd</w:t>
                        </w:r>
                        <w:proofErr w:type="spellEnd"/>
                        <w:r w:rsidRPr="00B521F2">
                          <w:rPr>
                            <w:color w:val="000000"/>
                            <w:lang w:val="en-US"/>
                          </w:rPr>
                          <w:t xml:space="preserve"> uptime window </w:t>
                        </w:r>
                        <w:proofErr w:type="spellStart"/>
                        <w:r w:rsidRPr="00B521F2">
                          <w:rPr>
                            <w:color w:val="000000"/>
                            <w:lang w:val="en-US"/>
                          </w:rPr>
                          <w:t>voor</w:t>
                        </w:r>
                        <w:proofErr w:type="spellEnd"/>
                        <w:r w:rsidRPr="00B521F2">
                          <w:rPr>
                            <w:color w:val="000000"/>
                            <w:lang w:val="en-US"/>
                          </w:rPr>
                          <w:t xml:space="preserve"> callback service (</w:t>
                        </w:r>
                        <w:proofErr w:type="spellStart"/>
                        <w:r w:rsidRPr="00B521F2">
                          <w:rPr>
                            <w:color w:val="000000"/>
                            <w:lang w:val="en-US"/>
                          </w:rPr>
                          <w:t>async</w:t>
                        </w:r>
                        <w:proofErr w:type="spellEnd"/>
                        <w:r w:rsidRPr="00B521F2">
                          <w:rPr>
                            <w:color w:val="000000"/>
                            <w:lang w:val="en-US"/>
                          </w:rPr>
                          <w:t>):</w:t>
                        </w:r>
                      </w:p>
                      <w:p w:rsidR="00441C49" w:rsidRPr="00B521F2" w:rsidRDefault="00441C49">
                        <w:pPr>
                          <w:pStyle w:val="TableContents"/>
                          <w:rPr>
                            <w:color w:val="0000FF"/>
                            <w:lang w:val="en-US"/>
                          </w:rPr>
                        </w:pPr>
                      </w:p>
                    </w:tc>
                  </w:tr>
                </w:tbl>
                <w:p w:rsidR="00441C49" w:rsidRPr="00B521F2" w:rsidRDefault="00441C49">
                  <w:pPr>
                    <w:rPr>
                      <w:lang w:val="en-US"/>
                    </w:rPr>
                  </w:pPr>
                </w:p>
              </w:tc>
            </w:tr>
            <w:tr w:rsidR="00441C49">
              <w:tc>
                <w:tcPr>
                  <w:tcW w:w="2217"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Certificaat</w:t>
                  </w:r>
                  <w:r w:rsidRPr="00441C49">
                    <w:rPr>
                      <w:rStyle w:val="FootnoteReference"/>
                      <w:b/>
                      <w:bCs/>
                    </w:rPr>
                    <w:footnoteReference w:id="2"/>
                  </w:r>
                </w:p>
              </w:tc>
              <w:tc>
                <w:tcPr>
                  <w:tcW w:w="52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2300DC"/>
                    </w:rPr>
                  </w:pPr>
                  <w:r>
                    <w:rPr>
                      <w:color w:val="2300DC"/>
                    </w:rPr>
                    <w:t>&lt;common name&gt; of &lt;zie aanvraag in bijlage&gt;</w:t>
                  </w:r>
                </w:p>
              </w:tc>
            </w:tr>
          </w:tbl>
          <w:p w:rsidR="00441C49" w:rsidRDefault="00441C49"/>
        </w:tc>
      </w:tr>
      <w:tr w:rsidR="00441C49" w:rsidTr="00441C49">
        <w:tc>
          <w:tcPr>
            <w:tcW w:w="1477"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rPr>
                <w:b/>
                <w:bCs/>
              </w:rPr>
            </w:pPr>
          </w:p>
          <w:p w:rsidR="00441C49" w:rsidRDefault="00441C49">
            <w:pPr>
              <w:pStyle w:val="TableContents"/>
              <w:rPr>
                <w:b/>
                <w:bCs/>
              </w:rPr>
            </w:pPr>
          </w:p>
          <w:p w:rsidR="00441C49" w:rsidRDefault="00441C49">
            <w:pPr>
              <w:pStyle w:val="TableContents"/>
              <w:rPr>
                <w:b/>
                <w:bCs/>
              </w:rPr>
            </w:pPr>
          </w:p>
          <w:p w:rsidR="00441C49" w:rsidRDefault="00441C49">
            <w:pPr>
              <w:pStyle w:val="TableContents"/>
              <w:rPr>
                <w:b/>
                <w:bCs/>
              </w:rPr>
            </w:pPr>
          </w:p>
          <w:p w:rsidR="00441C49" w:rsidRDefault="00B00872">
            <w:pPr>
              <w:pStyle w:val="TableContents"/>
              <w:jc w:val="center"/>
              <w:rPr>
                <w:b/>
                <w:bCs/>
              </w:rPr>
            </w:pPr>
            <w:r>
              <w:rPr>
                <w:b/>
                <w:bCs/>
              </w:rPr>
              <w:t>Productie</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2217"/>
              <w:gridCol w:w="5201"/>
            </w:tblGrid>
            <w:tr w:rsidR="00441C49">
              <w:tc>
                <w:tcPr>
                  <w:tcW w:w="2217"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Request Productieomgeving</w:t>
                  </w:r>
                  <w:r w:rsidRPr="00441C49">
                    <w:rPr>
                      <w:rStyle w:val="FootnoteReference"/>
                      <w:b/>
                      <w:bCs/>
                    </w:rPr>
                    <w:footnoteReference w:id="3"/>
                  </w:r>
                </w:p>
                <w:p w:rsidR="00441C49" w:rsidRDefault="00441C49">
                  <w:pPr>
                    <w:pStyle w:val="TableContents"/>
                  </w:pPr>
                </w:p>
              </w:tc>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pPr>
                  <w:r>
                    <w:t xml:space="preserve">Het (De) IP-adres(sen) </w:t>
                  </w:r>
                  <w:proofErr w:type="spellStart"/>
                  <w:r>
                    <w:t>vanwaaruit</w:t>
                  </w:r>
                  <w:proofErr w:type="spellEnd"/>
                  <w:r>
                    <w:t xml:space="preserve"> de FSB wordt opgeroepen door het systeem van de aanvrager:</w:t>
                  </w:r>
                </w:p>
                <w:p w:rsidR="00441C49" w:rsidRDefault="00B00872">
                  <w:pPr>
                    <w:pStyle w:val="TableContents"/>
                    <w:rPr>
                      <w:color w:val="0000FF"/>
                    </w:rPr>
                  </w:pPr>
                  <w:r>
                    <w:rPr>
                      <w:color w:val="0000FF"/>
                    </w:rPr>
                    <w:t>&lt;</w:t>
                  </w:r>
                  <w:proofErr w:type="spellStart"/>
                  <w:r>
                    <w:rPr>
                      <w:color w:val="0000FF"/>
                    </w:rPr>
                    <w:t>ip-adres</w:t>
                  </w:r>
                  <w:proofErr w:type="spellEnd"/>
                  <w:r>
                    <w:rPr>
                      <w:color w:val="0000FF"/>
                    </w:rPr>
                    <w:t>&gt;</w:t>
                  </w:r>
                </w:p>
              </w:tc>
            </w:tr>
            <w:tr w:rsidR="00441C49" w:rsidRPr="00984461">
              <w:tc>
                <w:tcPr>
                  <w:tcW w:w="2217"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Respons Productieomgeving</w:t>
                  </w:r>
                  <w:r>
                    <w:rPr>
                      <w:b/>
                      <w:bCs/>
                      <w:vertAlign w:val="superscript"/>
                    </w:rPr>
                    <w:t>3</w:t>
                  </w:r>
                </w:p>
              </w:tc>
              <w:tc>
                <w:tcPr>
                  <w:tcW w:w="5201" w:type="dxa"/>
                </w:tcPr>
                <w:tbl>
                  <w:tblPr>
                    <w:tblW w:w="0" w:type="auto"/>
                    <w:tblLayout w:type="fixed"/>
                    <w:tblCellMar>
                      <w:left w:w="10" w:type="dxa"/>
                      <w:right w:w="10" w:type="dxa"/>
                    </w:tblCellMar>
                    <w:tblLook w:val="04A0" w:firstRow="1" w:lastRow="0" w:firstColumn="1" w:lastColumn="0" w:noHBand="0" w:noVBand="1"/>
                  </w:tblPr>
                  <w:tblGrid>
                    <w:gridCol w:w="5201"/>
                  </w:tblGrid>
                  <w:tr w:rsidR="00441C49">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pPr>
                        <w:proofErr w:type="spellStart"/>
                        <w:r>
                          <w:t>Endpoint</w:t>
                        </w:r>
                        <w:proofErr w:type="spellEnd"/>
                        <w:r>
                          <w:t xml:space="preserve"> voor de asynchrone antwoorden</w:t>
                        </w:r>
                        <w:r>
                          <w:rPr>
                            <w:b/>
                            <w:bCs/>
                            <w:vertAlign w:val="superscript"/>
                          </w:rPr>
                          <w:t>1</w:t>
                        </w:r>
                      </w:p>
                      <w:p w:rsidR="00441C49" w:rsidRDefault="00B00872">
                        <w:pPr>
                          <w:pStyle w:val="TableContents"/>
                          <w:rPr>
                            <w:color w:val="0000FF"/>
                          </w:rPr>
                        </w:pPr>
                        <w:r>
                          <w:rPr>
                            <w:color w:val="0000FF"/>
                          </w:rPr>
                          <w:t>&lt;schema://host:port/path&gt;</w:t>
                        </w:r>
                      </w:p>
                    </w:tc>
                  </w:tr>
                  <w:tr w:rsidR="00441C49">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w:t>
                        </w:r>
                        <w:proofErr w:type="spellStart"/>
                        <w:r>
                          <w:rPr>
                            <w:color w:val="0000FF"/>
                          </w:rPr>
                          <w:t>ip-adres</w:t>
                        </w:r>
                        <w:proofErr w:type="spellEnd"/>
                        <w:r>
                          <w:rPr>
                            <w:color w:val="0000FF"/>
                          </w:rPr>
                          <w:t>&gt;</w:t>
                        </w:r>
                      </w:p>
                    </w:tc>
                  </w:tr>
                  <w:tr w:rsidR="00441C49" w:rsidRPr="00984461">
                    <w:tc>
                      <w:tcPr>
                        <w:tcW w:w="520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Pr="00B521F2" w:rsidRDefault="00B00872">
                        <w:pPr>
                          <w:pStyle w:val="TableContents"/>
                          <w:shd w:val="clear" w:color="auto" w:fill="CCFFFF"/>
                          <w:rPr>
                            <w:color w:val="000000"/>
                            <w:lang w:val="en-US"/>
                          </w:rPr>
                        </w:pPr>
                        <w:proofErr w:type="spellStart"/>
                        <w:r w:rsidRPr="00B521F2">
                          <w:rPr>
                            <w:color w:val="000000"/>
                            <w:lang w:val="en-US"/>
                          </w:rPr>
                          <w:t>Gegarandeerd</w:t>
                        </w:r>
                        <w:proofErr w:type="spellEnd"/>
                        <w:r w:rsidRPr="00B521F2">
                          <w:rPr>
                            <w:color w:val="000000"/>
                            <w:lang w:val="en-US"/>
                          </w:rPr>
                          <w:t xml:space="preserve"> uptime window </w:t>
                        </w:r>
                        <w:proofErr w:type="spellStart"/>
                        <w:r w:rsidRPr="00B521F2">
                          <w:rPr>
                            <w:color w:val="000000"/>
                            <w:lang w:val="en-US"/>
                          </w:rPr>
                          <w:t>voor</w:t>
                        </w:r>
                        <w:proofErr w:type="spellEnd"/>
                        <w:r w:rsidRPr="00B521F2">
                          <w:rPr>
                            <w:color w:val="000000"/>
                            <w:lang w:val="en-US"/>
                          </w:rPr>
                          <w:t xml:space="preserve"> callback service (</w:t>
                        </w:r>
                        <w:proofErr w:type="spellStart"/>
                        <w:r w:rsidRPr="00B521F2">
                          <w:rPr>
                            <w:color w:val="000000"/>
                            <w:lang w:val="en-US"/>
                          </w:rPr>
                          <w:t>async</w:t>
                        </w:r>
                        <w:proofErr w:type="spellEnd"/>
                        <w:r w:rsidRPr="00B521F2">
                          <w:rPr>
                            <w:color w:val="000000"/>
                            <w:lang w:val="en-US"/>
                          </w:rPr>
                          <w:t>):</w:t>
                        </w:r>
                      </w:p>
                      <w:p w:rsidR="00441C49" w:rsidRPr="00B521F2" w:rsidRDefault="00441C49">
                        <w:pPr>
                          <w:pStyle w:val="TableContents"/>
                          <w:rPr>
                            <w:color w:val="0000FF"/>
                            <w:lang w:val="en-US"/>
                          </w:rPr>
                        </w:pPr>
                      </w:p>
                    </w:tc>
                  </w:tr>
                </w:tbl>
                <w:p w:rsidR="00441C49" w:rsidRPr="00B521F2" w:rsidRDefault="00441C49">
                  <w:pPr>
                    <w:rPr>
                      <w:lang w:val="en-US"/>
                    </w:rPr>
                  </w:pPr>
                </w:p>
              </w:tc>
            </w:tr>
            <w:tr w:rsidR="00441C49">
              <w:tc>
                <w:tcPr>
                  <w:tcW w:w="2217"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Certificaat</w:t>
                  </w:r>
                  <w:r>
                    <w:rPr>
                      <w:b/>
                      <w:bCs/>
                      <w:vertAlign w:val="superscript"/>
                    </w:rPr>
                    <w:t>2</w:t>
                  </w:r>
                </w:p>
              </w:tc>
              <w:tc>
                <w:tcPr>
                  <w:tcW w:w="520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2300DC"/>
                    </w:rPr>
                  </w:pPr>
                  <w:r>
                    <w:rPr>
                      <w:color w:val="2300DC"/>
                    </w:rPr>
                    <w:t>&lt;common name&gt; of &lt;zie aanvraag in bijlage&gt;</w:t>
                  </w:r>
                </w:p>
              </w:tc>
            </w:tr>
          </w:tbl>
          <w:p w:rsidR="00441C49" w:rsidRDefault="00441C49"/>
        </w:tc>
      </w:tr>
    </w:tbl>
    <w:p w:rsidR="00441C49" w:rsidRDefault="00441C49">
      <w:pPr>
        <w:pStyle w:val="Standard"/>
        <w:keepNext/>
        <w:rPr>
          <w:b/>
          <w:bCs/>
        </w:rPr>
      </w:pPr>
    </w:p>
    <w:p w:rsidR="00441C49" w:rsidRDefault="00B00872">
      <w:pPr>
        <w:pStyle w:val="Standard"/>
        <w:rPr>
          <w:b/>
          <w:bCs/>
          <w:color w:val="FF0000"/>
        </w:rPr>
      </w:pPr>
      <w:r>
        <w:rPr>
          <w:b/>
          <w:bCs/>
          <w:color w:val="FF0000"/>
        </w:rPr>
        <w:t>OPTIONEEL: onderstaande moet normaal niet worden ingevuld, dit is enkel van toepassing in geval van bèta-testing.</w:t>
      </w:r>
    </w:p>
    <w:tbl>
      <w:tblPr>
        <w:tblW w:w="8895" w:type="dxa"/>
        <w:tblInd w:w="45" w:type="dxa"/>
        <w:tblLayout w:type="fixed"/>
        <w:tblCellMar>
          <w:left w:w="10" w:type="dxa"/>
          <w:right w:w="10" w:type="dxa"/>
        </w:tblCellMar>
        <w:tblLook w:val="04A0" w:firstRow="1" w:lastRow="0" w:firstColumn="1" w:lastColumn="0" w:noHBand="0" w:noVBand="1"/>
      </w:tblPr>
      <w:tblGrid>
        <w:gridCol w:w="1477"/>
        <w:gridCol w:w="7418"/>
      </w:tblGrid>
      <w:tr w:rsidR="00441C49" w:rsidTr="00441C49">
        <w:tc>
          <w:tcPr>
            <w:tcW w:w="1477" w:type="dxa"/>
            <w:tcBorders>
              <w:top w:val="single" w:sz="8" w:space="0" w:color="808080"/>
              <w:left w:val="single" w:sz="8" w:space="0" w:color="808080"/>
              <w:bottom w:val="single" w:sz="8" w:space="0" w:color="808080"/>
            </w:tcBorders>
            <w:tcMar>
              <w:top w:w="55" w:type="dxa"/>
              <w:left w:w="55" w:type="dxa"/>
              <w:bottom w:w="55" w:type="dxa"/>
              <w:right w:w="55" w:type="dxa"/>
            </w:tcMar>
          </w:tcPr>
          <w:p w:rsidR="00441C49" w:rsidRDefault="00441C49">
            <w:pPr>
              <w:pStyle w:val="TableContents"/>
              <w:rPr>
                <w:b/>
                <w:bCs/>
              </w:rPr>
            </w:pPr>
          </w:p>
          <w:p w:rsidR="00441C49" w:rsidRDefault="00441C49">
            <w:pPr>
              <w:pStyle w:val="TableContents"/>
              <w:rPr>
                <w:b/>
                <w:bCs/>
              </w:rPr>
            </w:pPr>
          </w:p>
          <w:p w:rsidR="00441C49" w:rsidRDefault="00441C49">
            <w:pPr>
              <w:pStyle w:val="TableContents"/>
              <w:rPr>
                <w:b/>
                <w:bCs/>
              </w:rPr>
            </w:pPr>
          </w:p>
          <w:p w:rsidR="00441C49" w:rsidRDefault="00441C49">
            <w:pPr>
              <w:pStyle w:val="TableContents"/>
              <w:rPr>
                <w:b/>
                <w:bCs/>
              </w:rPr>
            </w:pPr>
          </w:p>
          <w:p w:rsidR="00441C49" w:rsidRDefault="00B00872">
            <w:pPr>
              <w:pStyle w:val="TableContents"/>
              <w:jc w:val="center"/>
              <w:rPr>
                <w:b/>
                <w:bCs/>
              </w:rPr>
            </w:pPr>
            <w:r>
              <w:rPr>
                <w:b/>
                <w:bCs/>
              </w:rPr>
              <w:t>Test &amp; Acceptatie</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2217"/>
              <w:gridCol w:w="5201"/>
            </w:tblGrid>
            <w:tr w:rsidR="00441C49">
              <w:tc>
                <w:tcPr>
                  <w:tcW w:w="2217" w:type="dxa"/>
                  <w:tcBorders>
                    <w:top w:val="single" w:sz="8" w:space="0" w:color="808080"/>
                    <w:left w:val="single" w:sz="8" w:space="0" w:color="808080"/>
                    <w:bottom w:val="single" w:sz="8" w:space="0" w:color="808080"/>
                  </w:tcBorders>
                  <w:tcMar>
                    <w:top w:w="55" w:type="dxa"/>
                    <w:left w:w="55" w:type="dxa"/>
                    <w:bottom w:w="55" w:type="dxa"/>
                    <w:right w:w="55" w:type="dxa"/>
                  </w:tcMar>
                </w:tcPr>
                <w:p w:rsidR="00441C49" w:rsidRDefault="00B00872">
                  <w:pPr>
                    <w:pStyle w:val="TableContents"/>
                    <w:rPr>
                      <w:b/>
                      <w:bCs/>
                    </w:rPr>
                  </w:pPr>
                  <w:r>
                    <w:rPr>
                      <w:b/>
                      <w:bCs/>
                    </w:rPr>
                    <w:lastRenderedPageBreak/>
                    <w:t>Request Acceptatieomgeving</w:t>
                  </w:r>
                </w:p>
                <w:p w:rsidR="00441C49" w:rsidRDefault="00441C49">
                  <w:pPr>
                    <w:pStyle w:val="TableContents"/>
                  </w:pPr>
                </w:p>
              </w:tc>
              <w:tc>
                <w:tcPr>
                  <w:tcW w:w="5201" w:type="dxa"/>
                  <w:tcBorders>
                    <w:top w:val="single" w:sz="8" w:space="0" w:color="808080"/>
                    <w:left w:val="single" w:sz="8" w:space="0" w:color="808080"/>
                    <w:bottom w:val="single" w:sz="8" w:space="0" w:color="808080"/>
                    <w:right w:val="single" w:sz="8" w:space="0" w:color="808080"/>
                  </w:tcBorders>
                  <w:tcMar>
                    <w:top w:w="55" w:type="dxa"/>
                    <w:left w:w="55" w:type="dxa"/>
                    <w:bottom w:w="55" w:type="dxa"/>
                    <w:right w:w="55" w:type="dxa"/>
                  </w:tcMar>
                </w:tcPr>
                <w:p w:rsidR="00441C49" w:rsidRDefault="00B00872">
                  <w:pPr>
                    <w:pStyle w:val="TableContents"/>
                    <w:shd w:val="clear" w:color="auto" w:fill="CCFFFF"/>
                  </w:pPr>
                  <w:r>
                    <w:lastRenderedPageBreak/>
                    <w:t xml:space="preserve">Het (De) IP-adres(sen) </w:t>
                  </w:r>
                  <w:proofErr w:type="spellStart"/>
                  <w:r>
                    <w:t>vanwaaruit</w:t>
                  </w:r>
                  <w:proofErr w:type="spellEnd"/>
                  <w:r>
                    <w:t xml:space="preserve"> de FSB wordt opgeroepen door het systeem van de aanvrager:</w:t>
                  </w:r>
                </w:p>
                <w:p w:rsidR="00441C49" w:rsidRDefault="00B00872">
                  <w:pPr>
                    <w:pStyle w:val="TableContents"/>
                    <w:rPr>
                      <w:color w:val="0000FF"/>
                    </w:rPr>
                  </w:pPr>
                  <w:r>
                    <w:rPr>
                      <w:color w:val="0000FF"/>
                    </w:rPr>
                    <w:lastRenderedPageBreak/>
                    <w:t>&lt;</w:t>
                  </w:r>
                  <w:proofErr w:type="spellStart"/>
                  <w:r>
                    <w:rPr>
                      <w:color w:val="0000FF"/>
                    </w:rPr>
                    <w:t>ip-adres</w:t>
                  </w:r>
                  <w:proofErr w:type="spellEnd"/>
                  <w:r>
                    <w:rPr>
                      <w:color w:val="0000FF"/>
                    </w:rPr>
                    <w:t>&gt;</w:t>
                  </w:r>
                </w:p>
              </w:tc>
            </w:tr>
            <w:tr w:rsidR="00441C49" w:rsidRPr="00984461">
              <w:tc>
                <w:tcPr>
                  <w:tcW w:w="2217" w:type="dxa"/>
                  <w:tcBorders>
                    <w:left w:val="single" w:sz="8" w:space="0" w:color="808080"/>
                    <w:bottom w:val="single" w:sz="8" w:space="0" w:color="808080"/>
                  </w:tcBorders>
                  <w:tcMar>
                    <w:top w:w="55" w:type="dxa"/>
                    <w:left w:w="55" w:type="dxa"/>
                    <w:bottom w:w="55" w:type="dxa"/>
                    <w:right w:w="55" w:type="dxa"/>
                  </w:tcMar>
                </w:tcPr>
                <w:p w:rsidR="00441C49" w:rsidRDefault="00B00872">
                  <w:pPr>
                    <w:pStyle w:val="TableContents"/>
                    <w:rPr>
                      <w:b/>
                      <w:bCs/>
                    </w:rPr>
                  </w:pPr>
                  <w:r>
                    <w:rPr>
                      <w:b/>
                      <w:bCs/>
                    </w:rPr>
                    <w:lastRenderedPageBreak/>
                    <w:t>Respons Acceptatieomgeving</w:t>
                  </w:r>
                </w:p>
              </w:tc>
              <w:tc>
                <w:tcPr>
                  <w:tcW w:w="5201" w:type="dxa"/>
                </w:tcPr>
                <w:tbl>
                  <w:tblPr>
                    <w:tblW w:w="0" w:type="auto"/>
                    <w:tblLayout w:type="fixed"/>
                    <w:tblCellMar>
                      <w:left w:w="10" w:type="dxa"/>
                      <w:right w:w="10" w:type="dxa"/>
                    </w:tblCellMar>
                    <w:tblLook w:val="04A0" w:firstRow="1" w:lastRow="0" w:firstColumn="1" w:lastColumn="0" w:noHBand="0" w:noVBand="1"/>
                  </w:tblPr>
                  <w:tblGrid>
                    <w:gridCol w:w="5201"/>
                  </w:tblGrid>
                  <w:tr w:rsidR="00441C49">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rsidR="00441C49" w:rsidRDefault="00B00872">
                        <w:pPr>
                          <w:pStyle w:val="TableContents"/>
                          <w:shd w:val="clear" w:color="auto" w:fill="CCFFFF"/>
                        </w:pPr>
                        <w:proofErr w:type="spellStart"/>
                        <w:r>
                          <w:t>Endpoint</w:t>
                        </w:r>
                        <w:proofErr w:type="spellEnd"/>
                        <w:r>
                          <w:t xml:space="preserve"> voor de asynchrone antwoorden</w:t>
                        </w:r>
                        <w:r>
                          <w:rPr>
                            <w:b/>
                            <w:bCs/>
                            <w:vertAlign w:val="superscript"/>
                          </w:rPr>
                          <w:t>1</w:t>
                        </w:r>
                      </w:p>
                      <w:p w:rsidR="00441C49" w:rsidRDefault="00B00872">
                        <w:pPr>
                          <w:pStyle w:val="TableContents"/>
                          <w:rPr>
                            <w:color w:val="0000FF"/>
                          </w:rPr>
                        </w:pPr>
                        <w:r>
                          <w:rPr>
                            <w:color w:val="0000FF"/>
                          </w:rPr>
                          <w:t>&lt;schema://host:port/path&gt;</w:t>
                        </w:r>
                      </w:p>
                    </w:tc>
                  </w:tr>
                  <w:tr w:rsidR="00441C49">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rsidR="00441C49" w:rsidRDefault="00B00872">
                        <w:pPr>
                          <w:pStyle w:val="TableContents"/>
                          <w:rPr>
                            <w:color w:val="0000FF"/>
                          </w:rPr>
                        </w:pPr>
                        <w:r>
                          <w:rPr>
                            <w:color w:val="0000FF"/>
                          </w:rPr>
                          <w:t>&lt;</w:t>
                        </w:r>
                        <w:proofErr w:type="spellStart"/>
                        <w:r>
                          <w:rPr>
                            <w:color w:val="0000FF"/>
                          </w:rPr>
                          <w:t>ip-adres</w:t>
                        </w:r>
                        <w:proofErr w:type="spellEnd"/>
                        <w:r>
                          <w:rPr>
                            <w:color w:val="0000FF"/>
                          </w:rPr>
                          <w:t>&gt;</w:t>
                        </w:r>
                      </w:p>
                    </w:tc>
                  </w:tr>
                  <w:tr w:rsidR="00441C49" w:rsidRPr="00984461">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rsidR="00441C49" w:rsidRPr="00B521F2" w:rsidRDefault="00B00872">
                        <w:pPr>
                          <w:pStyle w:val="TableContents"/>
                          <w:shd w:val="clear" w:color="auto" w:fill="CCFFFF"/>
                          <w:rPr>
                            <w:color w:val="000000"/>
                            <w:lang w:val="en-US"/>
                          </w:rPr>
                        </w:pPr>
                        <w:proofErr w:type="spellStart"/>
                        <w:r w:rsidRPr="00B521F2">
                          <w:rPr>
                            <w:color w:val="000000"/>
                            <w:lang w:val="en-US"/>
                          </w:rPr>
                          <w:t>Gegarandeerd</w:t>
                        </w:r>
                        <w:proofErr w:type="spellEnd"/>
                        <w:r w:rsidRPr="00B521F2">
                          <w:rPr>
                            <w:color w:val="000000"/>
                            <w:lang w:val="en-US"/>
                          </w:rPr>
                          <w:t xml:space="preserve"> uptime window </w:t>
                        </w:r>
                        <w:proofErr w:type="spellStart"/>
                        <w:r w:rsidRPr="00B521F2">
                          <w:rPr>
                            <w:color w:val="000000"/>
                            <w:lang w:val="en-US"/>
                          </w:rPr>
                          <w:t>voor</w:t>
                        </w:r>
                        <w:proofErr w:type="spellEnd"/>
                        <w:r w:rsidRPr="00B521F2">
                          <w:rPr>
                            <w:color w:val="000000"/>
                            <w:lang w:val="en-US"/>
                          </w:rPr>
                          <w:t xml:space="preserve"> callback service (</w:t>
                        </w:r>
                        <w:proofErr w:type="spellStart"/>
                        <w:r w:rsidRPr="00B521F2">
                          <w:rPr>
                            <w:color w:val="000000"/>
                            <w:lang w:val="en-US"/>
                          </w:rPr>
                          <w:t>async</w:t>
                        </w:r>
                        <w:proofErr w:type="spellEnd"/>
                        <w:r w:rsidRPr="00B521F2">
                          <w:rPr>
                            <w:color w:val="000000"/>
                            <w:lang w:val="en-US"/>
                          </w:rPr>
                          <w:t>):</w:t>
                        </w:r>
                      </w:p>
                      <w:p w:rsidR="00441C49" w:rsidRPr="00B521F2" w:rsidRDefault="00441C49">
                        <w:pPr>
                          <w:pStyle w:val="TableContents"/>
                          <w:rPr>
                            <w:color w:val="0000FF"/>
                            <w:lang w:val="en-US"/>
                          </w:rPr>
                        </w:pPr>
                      </w:p>
                    </w:tc>
                  </w:tr>
                </w:tbl>
                <w:p w:rsidR="00441C49" w:rsidRPr="00B521F2" w:rsidRDefault="00441C49">
                  <w:pPr>
                    <w:rPr>
                      <w:lang w:val="en-US"/>
                    </w:rPr>
                  </w:pPr>
                </w:p>
              </w:tc>
            </w:tr>
            <w:tr w:rsidR="00441C49">
              <w:tc>
                <w:tcPr>
                  <w:tcW w:w="2217" w:type="dxa"/>
                  <w:tcBorders>
                    <w:left w:val="single" w:sz="8" w:space="0" w:color="808080"/>
                    <w:bottom w:val="single" w:sz="8" w:space="0" w:color="808080"/>
                  </w:tcBorders>
                  <w:tcMar>
                    <w:top w:w="55" w:type="dxa"/>
                    <w:left w:w="55" w:type="dxa"/>
                    <w:bottom w:w="55" w:type="dxa"/>
                    <w:right w:w="55" w:type="dxa"/>
                  </w:tcMar>
                </w:tcPr>
                <w:p w:rsidR="00441C49" w:rsidRDefault="00B00872">
                  <w:pPr>
                    <w:pStyle w:val="TableContents"/>
                    <w:rPr>
                      <w:b/>
                      <w:bCs/>
                    </w:rPr>
                  </w:pPr>
                  <w:r>
                    <w:rPr>
                      <w:b/>
                      <w:bCs/>
                    </w:rPr>
                    <w:t>Certificaat</w:t>
                  </w:r>
                  <w:r>
                    <w:rPr>
                      <w:b/>
                      <w:bCs/>
                      <w:vertAlign w:val="superscript"/>
                    </w:rPr>
                    <w:t>2</w:t>
                  </w:r>
                </w:p>
              </w:tc>
              <w:tc>
                <w:tcPr>
                  <w:tcW w:w="5201" w:type="dxa"/>
                  <w:tcBorders>
                    <w:left w:val="single" w:sz="8" w:space="0" w:color="808080"/>
                    <w:bottom w:val="single" w:sz="8" w:space="0" w:color="808080"/>
                    <w:right w:val="single" w:sz="8" w:space="0" w:color="808080"/>
                  </w:tcBorders>
                  <w:tcMar>
                    <w:top w:w="55" w:type="dxa"/>
                    <w:left w:w="55" w:type="dxa"/>
                    <w:bottom w:w="55" w:type="dxa"/>
                    <w:right w:w="55" w:type="dxa"/>
                  </w:tcMar>
                </w:tcPr>
                <w:p w:rsidR="00441C49" w:rsidRDefault="00B00872">
                  <w:pPr>
                    <w:pStyle w:val="TableContents"/>
                    <w:rPr>
                      <w:color w:val="2300DC"/>
                    </w:rPr>
                  </w:pPr>
                  <w:r>
                    <w:rPr>
                      <w:color w:val="2300DC"/>
                    </w:rPr>
                    <w:t>&lt;common name&gt; of &lt;zie aanvraag in bijlage&gt;</w:t>
                  </w:r>
                </w:p>
              </w:tc>
            </w:tr>
          </w:tbl>
          <w:p w:rsidR="00441C49" w:rsidRDefault="00441C49"/>
        </w:tc>
      </w:tr>
    </w:tbl>
    <w:p w:rsidR="00441C49" w:rsidRDefault="00441C49">
      <w:pPr>
        <w:pStyle w:val="Standard"/>
        <w:rPr>
          <w:b/>
          <w:bCs/>
          <w:i/>
          <w:sz w:val="18"/>
        </w:rPr>
      </w:pPr>
    </w:p>
    <w:p w:rsidR="00441C49" w:rsidRDefault="00B00872" w:rsidP="00441C49">
      <w:pPr>
        <w:pStyle w:val="Heading2"/>
      </w:pPr>
      <w:r>
        <w:t>Verwacht gebruik</w:t>
      </w:r>
    </w:p>
    <w:p w:rsidR="00441C49" w:rsidRDefault="00B00872">
      <w:pPr>
        <w:pStyle w:val="Textbody"/>
        <w:keepNext/>
        <w:rPr>
          <w:b/>
          <w:bCs/>
        </w:rPr>
      </w:pPr>
      <w:r>
        <w:rPr>
          <w:b/>
          <w:bCs/>
          <w:szCs w:val="16"/>
        </w:rPr>
        <w:t xml:space="preserve">Tabel 5 </w:t>
      </w:r>
      <w:r>
        <w:rPr>
          <w:b/>
          <w:bCs/>
          <w:i/>
          <w:sz w:val="18"/>
        </w:rPr>
        <w:t>In te vullen door de aanvrager</w:t>
      </w:r>
    </w:p>
    <w:tbl>
      <w:tblPr>
        <w:tblW w:w="8895" w:type="dxa"/>
        <w:tblInd w:w="18" w:type="dxa"/>
        <w:tblLayout w:type="fixed"/>
        <w:tblCellMar>
          <w:left w:w="10" w:type="dxa"/>
          <w:right w:w="10" w:type="dxa"/>
        </w:tblCellMar>
        <w:tblLook w:val="04A0" w:firstRow="1" w:lastRow="0" w:firstColumn="1" w:lastColumn="0" w:noHBand="0" w:noVBand="1"/>
      </w:tblPr>
      <w:tblGrid>
        <w:gridCol w:w="1477"/>
        <w:gridCol w:w="7418"/>
      </w:tblGrid>
      <w:tr w:rsidR="00441C49" w:rsidTr="00441C49">
        <w:tc>
          <w:tcPr>
            <w:tcW w:w="1477"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441C49">
            <w:pPr>
              <w:pStyle w:val="TableContents"/>
              <w:jc w:val="center"/>
              <w:rPr>
                <w:b/>
                <w:bCs/>
              </w:rPr>
            </w:pPr>
          </w:p>
          <w:p w:rsidR="00441C49" w:rsidRDefault="00441C49">
            <w:pPr>
              <w:pStyle w:val="TableContents"/>
              <w:jc w:val="center"/>
              <w:rPr>
                <w:b/>
                <w:bCs/>
              </w:rPr>
            </w:pPr>
          </w:p>
          <w:p w:rsidR="00441C49" w:rsidRDefault="00B00872">
            <w:pPr>
              <w:pStyle w:val="TableContents"/>
              <w:jc w:val="center"/>
              <w:rPr>
                <w:b/>
                <w:bCs/>
              </w:rPr>
            </w:pPr>
            <w:r>
              <w:rPr>
                <w:b/>
                <w:bCs/>
              </w:rPr>
              <w:t>Integratie-omgeving</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7418"/>
            </w:tblGrid>
            <w:tr w:rsidR="00441C49">
              <w:tc>
                <w:tcPr>
                  <w:tcW w:w="741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Verwacht aantal berichten per dag:</w:t>
                  </w:r>
                </w:p>
                <w:p w:rsidR="00441C49" w:rsidRDefault="00441C49">
                  <w:pPr>
                    <w:pStyle w:val="TableContents"/>
                    <w:rPr>
                      <w:b/>
                      <w:bCs/>
                    </w:rPr>
                  </w:pPr>
                </w:p>
              </w:tc>
            </w:tr>
            <w:tr w:rsidR="00441C49">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Maximum aantal berichten per dag:</w:t>
                  </w:r>
                </w:p>
                <w:p w:rsidR="00441C49" w:rsidRDefault="00441C49">
                  <w:pPr>
                    <w:pStyle w:val="TableContents"/>
                    <w:rPr>
                      <w:b/>
                      <w:bCs/>
                    </w:rPr>
                  </w:pPr>
                </w:p>
              </w:tc>
            </w:tr>
            <w:tr w:rsidR="00441C49">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Maximale berichtgrootte:</w:t>
                  </w:r>
                </w:p>
                <w:p w:rsidR="00441C49" w:rsidRDefault="00441C49">
                  <w:pPr>
                    <w:pStyle w:val="TableContents"/>
                    <w:rPr>
                      <w:b/>
                      <w:bCs/>
                    </w:rPr>
                  </w:pPr>
                </w:p>
              </w:tc>
            </w:tr>
          </w:tbl>
          <w:p w:rsidR="00441C49" w:rsidRDefault="00441C49"/>
        </w:tc>
      </w:tr>
      <w:tr w:rsidR="00441C49" w:rsidTr="00441C49">
        <w:tc>
          <w:tcPr>
            <w:tcW w:w="1477" w:type="dxa"/>
            <w:tcBorders>
              <w:left w:val="single" w:sz="8" w:space="0" w:color="808080"/>
              <w:bottom w:val="single" w:sz="8" w:space="0" w:color="808080"/>
            </w:tcBorders>
            <w:tcMar>
              <w:top w:w="28" w:type="dxa"/>
              <w:left w:w="28" w:type="dxa"/>
              <w:bottom w:w="28" w:type="dxa"/>
              <w:right w:w="28" w:type="dxa"/>
            </w:tcMar>
          </w:tcPr>
          <w:p w:rsidR="00441C49" w:rsidRDefault="00441C49">
            <w:pPr>
              <w:pStyle w:val="TableContents"/>
              <w:rPr>
                <w:b/>
                <w:bCs/>
              </w:rPr>
            </w:pPr>
          </w:p>
          <w:p w:rsidR="00441C49" w:rsidRDefault="00441C49">
            <w:pPr>
              <w:pStyle w:val="TableContents"/>
              <w:rPr>
                <w:b/>
                <w:bCs/>
              </w:rPr>
            </w:pPr>
          </w:p>
          <w:p w:rsidR="00441C49" w:rsidRDefault="00B00872">
            <w:pPr>
              <w:pStyle w:val="TableContents"/>
              <w:jc w:val="center"/>
              <w:rPr>
                <w:b/>
                <w:bCs/>
              </w:rPr>
            </w:pPr>
            <w:r>
              <w:rPr>
                <w:b/>
                <w:bCs/>
              </w:rPr>
              <w:t>Productie-omgeving</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7418"/>
            </w:tblGrid>
            <w:tr w:rsidR="00441C49">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Verwacht aantal berichten per dag:</w:t>
                  </w:r>
                </w:p>
                <w:p w:rsidR="00441C49" w:rsidRDefault="00441C49">
                  <w:pPr>
                    <w:pStyle w:val="TableContents"/>
                    <w:rPr>
                      <w:b/>
                      <w:bCs/>
                    </w:rPr>
                  </w:pPr>
                </w:p>
              </w:tc>
            </w:tr>
            <w:tr w:rsidR="00441C49">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Maximum aantal berichten per dag:</w:t>
                  </w:r>
                </w:p>
                <w:p w:rsidR="00441C49" w:rsidRDefault="00441C49">
                  <w:pPr>
                    <w:pStyle w:val="TableContents"/>
                    <w:rPr>
                      <w:b/>
                      <w:bCs/>
                    </w:rPr>
                  </w:pPr>
                </w:p>
              </w:tc>
            </w:tr>
            <w:tr w:rsidR="00441C49">
              <w:tc>
                <w:tcPr>
                  <w:tcW w:w="7418"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Maximale berichtgrootte:</w:t>
                  </w:r>
                </w:p>
                <w:p w:rsidR="00441C49" w:rsidRDefault="00441C49">
                  <w:pPr>
                    <w:pStyle w:val="TableContents"/>
                    <w:rPr>
                      <w:b/>
                      <w:bCs/>
                    </w:rPr>
                  </w:pPr>
                </w:p>
              </w:tc>
            </w:tr>
          </w:tbl>
          <w:p w:rsidR="00441C49" w:rsidRDefault="00441C49"/>
        </w:tc>
      </w:tr>
    </w:tbl>
    <w:p w:rsidR="00441C49" w:rsidRDefault="00441C49">
      <w:pPr>
        <w:pStyle w:val="Standard"/>
        <w:keepNext/>
        <w:rPr>
          <w:b/>
          <w:bCs/>
        </w:rPr>
      </w:pPr>
    </w:p>
    <w:p w:rsidR="00441C49" w:rsidRDefault="00B00872">
      <w:pPr>
        <w:pStyle w:val="Standard"/>
        <w:rPr>
          <w:b/>
          <w:bCs/>
          <w:color w:val="FF0000"/>
        </w:rPr>
      </w:pPr>
      <w:r>
        <w:rPr>
          <w:b/>
          <w:bCs/>
          <w:color w:val="FF0000"/>
        </w:rPr>
        <w:t>OPTIONEEL: onderstaande moet normaal niet worden ingevuld, dit is enkel van toepassing in geval van bèta-testing.</w:t>
      </w:r>
    </w:p>
    <w:tbl>
      <w:tblPr>
        <w:tblW w:w="8895" w:type="dxa"/>
        <w:tblInd w:w="45" w:type="dxa"/>
        <w:tblLayout w:type="fixed"/>
        <w:tblCellMar>
          <w:left w:w="10" w:type="dxa"/>
          <w:right w:w="10" w:type="dxa"/>
        </w:tblCellMar>
        <w:tblLook w:val="04A0" w:firstRow="1" w:lastRow="0" w:firstColumn="1" w:lastColumn="0" w:noHBand="0" w:noVBand="1"/>
      </w:tblPr>
      <w:tblGrid>
        <w:gridCol w:w="1477"/>
        <w:gridCol w:w="7418"/>
      </w:tblGrid>
      <w:tr w:rsidR="00441C49" w:rsidTr="00441C49">
        <w:tc>
          <w:tcPr>
            <w:tcW w:w="1477" w:type="dxa"/>
            <w:tcBorders>
              <w:top w:val="single" w:sz="8" w:space="0" w:color="808080"/>
              <w:left w:val="single" w:sz="8" w:space="0" w:color="808080"/>
              <w:bottom w:val="single" w:sz="8" w:space="0" w:color="808080"/>
            </w:tcBorders>
            <w:tcMar>
              <w:top w:w="55" w:type="dxa"/>
              <w:left w:w="55" w:type="dxa"/>
              <w:bottom w:w="55" w:type="dxa"/>
              <w:right w:w="55" w:type="dxa"/>
            </w:tcMar>
          </w:tcPr>
          <w:p w:rsidR="00441C49" w:rsidRDefault="00441C49">
            <w:pPr>
              <w:pStyle w:val="TableContents"/>
              <w:rPr>
                <w:b/>
                <w:bCs/>
              </w:rPr>
            </w:pPr>
          </w:p>
          <w:p w:rsidR="00441C49" w:rsidRDefault="00441C49">
            <w:pPr>
              <w:pStyle w:val="TableContents"/>
              <w:jc w:val="center"/>
              <w:rPr>
                <w:b/>
                <w:bCs/>
              </w:rPr>
            </w:pPr>
          </w:p>
          <w:p w:rsidR="00441C49" w:rsidRDefault="00B00872">
            <w:pPr>
              <w:pStyle w:val="TableContents"/>
              <w:jc w:val="center"/>
              <w:rPr>
                <w:b/>
                <w:bCs/>
              </w:rPr>
            </w:pPr>
            <w:r>
              <w:rPr>
                <w:b/>
                <w:bCs/>
              </w:rPr>
              <w:t>Test &amp; Acceptatie-omgeving</w:t>
            </w:r>
          </w:p>
        </w:tc>
        <w:tc>
          <w:tcPr>
            <w:tcW w:w="7418" w:type="dxa"/>
          </w:tcPr>
          <w:tbl>
            <w:tblPr>
              <w:tblW w:w="0" w:type="auto"/>
              <w:tblLayout w:type="fixed"/>
              <w:tblCellMar>
                <w:left w:w="10" w:type="dxa"/>
                <w:right w:w="10" w:type="dxa"/>
              </w:tblCellMar>
              <w:tblLook w:val="04A0" w:firstRow="1" w:lastRow="0" w:firstColumn="1" w:lastColumn="0" w:noHBand="0" w:noVBand="1"/>
            </w:tblPr>
            <w:tblGrid>
              <w:gridCol w:w="7418"/>
            </w:tblGrid>
            <w:tr w:rsidR="00441C49">
              <w:tc>
                <w:tcPr>
                  <w:tcW w:w="7418" w:type="dxa"/>
                  <w:tcBorders>
                    <w:top w:val="single" w:sz="8" w:space="0" w:color="808080"/>
                    <w:left w:val="single" w:sz="8" w:space="0" w:color="808080"/>
                    <w:bottom w:val="single" w:sz="8" w:space="0" w:color="808080"/>
                    <w:right w:val="single" w:sz="8" w:space="0" w:color="808080"/>
                  </w:tcBorders>
                  <w:tcMar>
                    <w:top w:w="55" w:type="dxa"/>
                    <w:left w:w="55" w:type="dxa"/>
                    <w:bottom w:w="55" w:type="dxa"/>
                    <w:right w:w="55" w:type="dxa"/>
                  </w:tcMar>
                </w:tcPr>
                <w:p w:rsidR="00441C49" w:rsidRDefault="00B00872">
                  <w:pPr>
                    <w:pStyle w:val="TableContents"/>
                    <w:shd w:val="clear" w:color="auto" w:fill="CCFFFF"/>
                    <w:rPr>
                      <w:b/>
                      <w:bCs/>
                    </w:rPr>
                  </w:pPr>
                  <w:r>
                    <w:rPr>
                      <w:b/>
                      <w:bCs/>
                    </w:rPr>
                    <w:t>Verwacht aantal berichten per dag:</w:t>
                  </w:r>
                </w:p>
                <w:p w:rsidR="00441C49" w:rsidRDefault="00441C49">
                  <w:pPr>
                    <w:pStyle w:val="TableContents"/>
                    <w:rPr>
                      <w:b/>
                      <w:bCs/>
                    </w:rPr>
                  </w:pPr>
                </w:p>
              </w:tc>
            </w:tr>
            <w:tr w:rsidR="00441C49">
              <w:tc>
                <w:tcPr>
                  <w:tcW w:w="7418" w:type="dxa"/>
                  <w:tcBorders>
                    <w:left w:val="single" w:sz="8" w:space="0" w:color="808080"/>
                    <w:bottom w:val="single" w:sz="8" w:space="0" w:color="808080"/>
                    <w:right w:val="single" w:sz="8" w:space="0" w:color="808080"/>
                  </w:tcBorders>
                  <w:tcMar>
                    <w:top w:w="55" w:type="dxa"/>
                    <w:left w:w="55" w:type="dxa"/>
                    <w:bottom w:w="55" w:type="dxa"/>
                    <w:right w:w="55" w:type="dxa"/>
                  </w:tcMar>
                </w:tcPr>
                <w:p w:rsidR="00441C49" w:rsidRDefault="00B00872">
                  <w:pPr>
                    <w:pStyle w:val="TableContents"/>
                    <w:shd w:val="clear" w:color="auto" w:fill="CCFFFF"/>
                    <w:rPr>
                      <w:b/>
                      <w:bCs/>
                    </w:rPr>
                  </w:pPr>
                  <w:r>
                    <w:rPr>
                      <w:b/>
                      <w:bCs/>
                    </w:rPr>
                    <w:t>Maximum aantal berichten per dag:</w:t>
                  </w:r>
                </w:p>
                <w:p w:rsidR="00441C49" w:rsidRDefault="00441C49">
                  <w:pPr>
                    <w:pStyle w:val="TableContents"/>
                    <w:rPr>
                      <w:b/>
                      <w:bCs/>
                    </w:rPr>
                  </w:pPr>
                </w:p>
              </w:tc>
            </w:tr>
            <w:tr w:rsidR="00441C49">
              <w:tc>
                <w:tcPr>
                  <w:tcW w:w="7418" w:type="dxa"/>
                  <w:tcBorders>
                    <w:left w:val="single" w:sz="8" w:space="0" w:color="808080"/>
                    <w:bottom w:val="single" w:sz="8" w:space="0" w:color="808080"/>
                    <w:right w:val="single" w:sz="8" w:space="0" w:color="808080"/>
                  </w:tcBorders>
                  <w:tcMar>
                    <w:top w:w="55" w:type="dxa"/>
                    <w:left w:w="55" w:type="dxa"/>
                    <w:bottom w:w="55" w:type="dxa"/>
                    <w:right w:w="55" w:type="dxa"/>
                  </w:tcMar>
                </w:tcPr>
                <w:p w:rsidR="00441C49" w:rsidRDefault="00B00872">
                  <w:pPr>
                    <w:pStyle w:val="TableContents"/>
                    <w:shd w:val="clear" w:color="auto" w:fill="CCFFFF"/>
                    <w:rPr>
                      <w:b/>
                      <w:bCs/>
                    </w:rPr>
                  </w:pPr>
                  <w:r>
                    <w:rPr>
                      <w:b/>
                      <w:bCs/>
                    </w:rPr>
                    <w:t>Maximale berichtgrootte:</w:t>
                  </w:r>
                </w:p>
                <w:p w:rsidR="00441C49" w:rsidRDefault="00441C49">
                  <w:pPr>
                    <w:pStyle w:val="TableContents"/>
                    <w:rPr>
                      <w:b/>
                      <w:bCs/>
                    </w:rPr>
                  </w:pPr>
                </w:p>
              </w:tc>
            </w:tr>
          </w:tbl>
          <w:p w:rsidR="00441C49" w:rsidRDefault="00441C49"/>
        </w:tc>
      </w:tr>
    </w:tbl>
    <w:p w:rsidR="00441C49" w:rsidRDefault="00441C49">
      <w:pPr>
        <w:pStyle w:val="Standard"/>
      </w:pPr>
    </w:p>
    <w:p w:rsidR="00441C49" w:rsidRDefault="00B00872" w:rsidP="00441C49">
      <w:pPr>
        <w:pStyle w:val="Heading2"/>
      </w:pPr>
      <w:r>
        <w:t>Gewenst service venster</w:t>
      </w:r>
    </w:p>
    <w:p w:rsidR="00441C49" w:rsidRDefault="00B00872">
      <w:pPr>
        <w:pStyle w:val="Textbody"/>
        <w:keepNext/>
        <w:rPr>
          <w:b/>
          <w:bCs/>
        </w:rPr>
      </w:pPr>
      <w:r>
        <w:rPr>
          <w:b/>
          <w:bCs/>
          <w:szCs w:val="16"/>
        </w:rPr>
        <w:t xml:space="preserve">Tabel 6 </w:t>
      </w:r>
      <w:r>
        <w:rPr>
          <w:b/>
          <w:bCs/>
          <w:i/>
          <w:sz w:val="18"/>
        </w:rPr>
        <w:t>In te vullen door de aanvrager</w:t>
      </w:r>
    </w:p>
    <w:tbl>
      <w:tblPr>
        <w:tblW w:w="8895" w:type="dxa"/>
        <w:tblInd w:w="18" w:type="dxa"/>
        <w:tblLayout w:type="fixed"/>
        <w:tblCellMar>
          <w:left w:w="10" w:type="dxa"/>
          <w:right w:w="10" w:type="dxa"/>
        </w:tblCellMar>
        <w:tblLook w:val="04A0" w:firstRow="1" w:lastRow="0" w:firstColumn="1" w:lastColumn="0" w:noHBand="0" w:noVBand="1"/>
      </w:tblPr>
      <w:tblGrid>
        <w:gridCol w:w="1477"/>
        <w:gridCol w:w="1427"/>
        <w:gridCol w:w="5991"/>
      </w:tblGrid>
      <w:tr w:rsidR="00441C49" w:rsidTr="00441C49">
        <w:tc>
          <w:tcPr>
            <w:tcW w:w="1477"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jc w:val="center"/>
              <w:rPr>
                <w:b/>
                <w:bCs/>
              </w:rPr>
            </w:pPr>
            <w:r>
              <w:rPr>
                <w:b/>
                <w:bCs/>
              </w:rPr>
              <w:t>Integratie-omgeving</w:t>
            </w:r>
          </w:p>
        </w:tc>
        <w:tc>
          <w:tcPr>
            <w:tcW w:w="1427"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Geef uw voorkeur van SLA:</w:t>
            </w:r>
          </w:p>
          <w:p w:rsidR="00441C49" w:rsidRDefault="00B00872">
            <w:pPr>
              <w:pStyle w:val="TableContents"/>
              <w:rPr>
                <w:b/>
                <w:bCs/>
              </w:rPr>
            </w:pPr>
            <w:r>
              <w:rPr>
                <w:b/>
                <w:bCs/>
              </w:rPr>
              <w:t xml:space="preserve"> </w:t>
            </w:r>
          </w:p>
        </w:tc>
        <w:tc>
          <w:tcPr>
            <w:tcW w:w="5991" w:type="dxa"/>
          </w:tcPr>
          <w:tbl>
            <w:tblPr>
              <w:tblW w:w="0" w:type="auto"/>
              <w:tblLayout w:type="fixed"/>
              <w:tblCellMar>
                <w:left w:w="10" w:type="dxa"/>
                <w:right w:w="10" w:type="dxa"/>
              </w:tblCellMar>
              <w:tblLook w:val="04A0" w:firstRow="1" w:lastRow="0" w:firstColumn="1" w:lastColumn="0" w:noHBand="0" w:noVBand="1"/>
            </w:tblPr>
            <w:tblGrid>
              <w:gridCol w:w="5991"/>
            </w:tblGrid>
            <w:tr w:rsidR="00441C49">
              <w:tc>
                <w:tcPr>
                  <w:tcW w:w="599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A) 24x7: omgeving is steeds toegankelijk, tenzij tijdens geplande onderhoudswerken (schema wordt meegedeeld); incident support is voorzien tijdens de openingsuren van de Fedict SD.</w:t>
                  </w:r>
                </w:p>
              </w:tc>
            </w:tr>
            <w:tr w:rsidR="00441C49">
              <w:tc>
                <w:tcPr>
                  <w:tcW w:w="599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 xml:space="preserve">B) Business </w:t>
                  </w:r>
                  <w:proofErr w:type="spellStart"/>
                  <w:r>
                    <w:rPr>
                      <w:b/>
                      <w:bCs/>
                    </w:rPr>
                    <w:t>Hours</w:t>
                  </w:r>
                  <w:proofErr w:type="spellEnd"/>
                  <w:r>
                    <w:rPr>
                      <w:b/>
                      <w:bCs/>
                    </w:rPr>
                    <w:t>: omgeving is toegankelijk tussen 8u-18u, tenzij tijdens geplande onderhoudswerken (schema wordt meegedeeld); incident support is voorzien tijdens de openingsuren van de Fedict SD.</w:t>
                  </w:r>
                </w:p>
              </w:tc>
            </w:tr>
          </w:tbl>
          <w:p w:rsidR="00441C49" w:rsidRDefault="00441C49"/>
        </w:tc>
      </w:tr>
      <w:tr w:rsidR="00441C49" w:rsidTr="00441C49">
        <w:tc>
          <w:tcPr>
            <w:tcW w:w="1477" w:type="dxa"/>
            <w:tcBorders>
              <w:left w:val="single" w:sz="8" w:space="0" w:color="808080"/>
              <w:bottom w:val="single" w:sz="8" w:space="0" w:color="808080"/>
            </w:tcBorders>
            <w:tcMar>
              <w:top w:w="28" w:type="dxa"/>
              <w:left w:w="28" w:type="dxa"/>
              <w:bottom w:w="28" w:type="dxa"/>
              <w:right w:w="28" w:type="dxa"/>
            </w:tcMar>
          </w:tcPr>
          <w:p w:rsidR="00441C49" w:rsidRDefault="00B00872">
            <w:pPr>
              <w:pStyle w:val="TableContents"/>
              <w:jc w:val="center"/>
              <w:rPr>
                <w:b/>
                <w:bCs/>
              </w:rPr>
            </w:pPr>
            <w:r>
              <w:rPr>
                <w:b/>
                <w:bCs/>
              </w:rPr>
              <w:lastRenderedPageBreak/>
              <w:t>Productie-omgeving</w:t>
            </w:r>
          </w:p>
        </w:tc>
        <w:tc>
          <w:tcPr>
            <w:tcW w:w="1427"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Geef uw voorkeur van SLA:</w:t>
            </w:r>
          </w:p>
          <w:p w:rsidR="00441C49" w:rsidRDefault="00B00872">
            <w:pPr>
              <w:pStyle w:val="TableContents"/>
              <w:rPr>
                <w:b/>
                <w:bCs/>
              </w:rPr>
            </w:pPr>
            <w:r>
              <w:rPr>
                <w:b/>
                <w:bCs/>
              </w:rPr>
              <w:t xml:space="preserve"> </w:t>
            </w:r>
          </w:p>
        </w:tc>
        <w:tc>
          <w:tcPr>
            <w:tcW w:w="5991" w:type="dxa"/>
          </w:tcPr>
          <w:tbl>
            <w:tblPr>
              <w:tblW w:w="0" w:type="auto"/>
              <w:tblLayout w:type="fixed"/>
              <w:tblCellMar>
                <w:left w:w="10" w:type="dxa"/>
                <w:right w:w="10" w:type="dxa"/>
              </w:tblCellMar>
              <w:tblLook w:val="04A0" w:firstRow="1" w:lastRow="0" w:firstColumn="1" w:lastColumn="0" w:noHBand="0" w:noVBand="1"/>
            </w:tblPr>
            <w:tblGrid>
              <w:gridCol w:w="5991"/>
            </w:tblGrid>
            <w:tr w:rsidR="00441C49">
              <w:tc>
                <w:tcPr>
                  <w:tcW w:w="599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A) 24x7: omgeving is steeds toegankelijk, tenzij tijdens geplande onderhoudswerken (schema wordt meegedeeld); incident support is voorzien tijdens de openingsuren van de Fedict SD.</w:t>
                  </w:r>
                </w:p>
              </w:tc>
            </w:tr>
            <w:tr w:rsidR="00441C49">
              <w:tc>
                <w:tcPr>
                  <w:tcW w:w="5991" w:type="dxa"/>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shd w:val="clear" w:color="auto" w:fill="CCFFFF"/>
                    <w:rPr>
                      <w:b/>
                      <w:bCs/>
                    </w:rPr>
                  </w:pPr>
                  <w:r>
                    <w:rPr>
                      <w:b/>
                      <w:bCs/>
                    </w:rPr>
                    <w:t xml:space="preserve">B) Business </w:t>
                  </w:r>
                  <w:proofErr w:type="spellStart"/>
                  <w:r>
                    <w:rPr>
                      <w:b/>
                      <w:bCs/>
                    </w:rPr>
                    <w:t>Hours</w:t>
                  </w:r>
                  <w:proofErr w:type="spellEnd"/>
                  <w:r>
                    <w:rPr>
                      <w:b/>
                      <w:bCs/>
                    </w:rPr>
                    <w:t>: omgeving is toegankelijk tussen 8u-18u, tenzij tijdens geplande onderhoudswerken (schema wordt meegedeeld); incident support is voorzien tijdens de openingsuren van de Fedict SD.</w:t>
                  </w:r>
                </w:p>
              </w:tc>
            </w:tr>
          </w:tbl>
          <w:p w:rsidR="00441C49" w:rsidRDefault="00441C49"/>
        </w:tc>
      </w:tr>
    </w:tbl>
    <w:p w:rsidR="00441C49" w:rsidRDefault="00B00872">
      <w:pPr>
        <w:pStyle w:val="Standard"/>
        <w:keepNext/>
        <w:rPr>
          <w:b/>
          <w:bCs/>
          <w:color w:val="FF0000"/>
          <w:szCs w:val="16"/>
        </w:rPr>
      </w:pPr>
      <w:r>
        <w:rPr>
          <w:b/>
          <w:bCs/>
          <w:color w:val="FF0000"/>
          <w:szCs w:val="16"/>
        </w:rPr>
        <w:t>OPMERKING: het gewenste service venster kan na de aanvraag worden gewijzigd, afhankelijk van de voorziene service vensters van de provider service.</w:t>
      </w:r>
    </w:p>
    <w:p w:rsidR="00441C49" w:rsidRDefault="00441C49">
      <w:pPr>
        <w:pStyle w:val="Standard"/>
        <w:rPr>
          <w:b/>
          <w:bCs/>
          <w:color w:val="FF0000"/>
          <w:szCs w:val="16"/>
        </w:rPr>
      </w:pPr>
    </w:p>
    <w:p w:rsidR="00441C49" w:rsidRDefault="00B00872" w:rsidP="00441C49">
      <w:pPr>
        <w:pStyle w:val="Heading2"/>
      </w:pPr>
      <w:r>
        <w:t>Implementatiedatum</w:t>
      </w:r>
    </w:p>
    <w:p w:rsidR="00441C49" w:rsidRDefault="00B00872">
      <w:pPr>
        <w:pStyle w:val="Textbody"/>
        <w:keepNext/>
        <w:rPr>
          <w:b/>
          <w:bCs/>
        </w:rPr>
      </w:pPr>
      <w:r>
        <w:rPr>
          <w:b/>
          <w:bCs/>
          <w:szCs w:val="16"/>
        </w:rPr>
        <w:t xml:space="preserve">Tabel 7 </w:t>
      </w:r>
      <w:r>
        <w:rPr>
          <w:b/>
          <w:bCs/>
          <w:i/>
          <w:sz w:val="18"/>
        </w:rPr>
        <w:t>In te vullen door de aanvrager in samenwerking met de FSB support</w:t>
      </w:r>
    </w:p>
    <w:tbl>
      <w:tblPr>
        <w:tblW w:w="8854" w:type="dxa"/>
        <w:tblInd w:w="41" w:type="dxa"/>
        <w:tblLayout w:type="fixed"/>
        <w:tblCellMar>
          <w:left w:w="10" w:type="dxa"/>
          <w:right w:w="10" w:type="dxa"/>
        </w:tblCellMar>
        <w:tblLook w:val="04A0" w:firstRow="1" w:lastRow="0" w:firstColumn="1" w:lastColumn="0" w:noHBand="0" w:noVBand="1"/>
      </w:tblPr>
      <w:tblGrid>
        <w:gridCol w:w="2867"/>
        <w:gridCol w:w="5987"/>
      </w:tblGrid>
      <w:tr w:rsidR="00441C49" w:rsidTr="00441C49">
        <w:tc>
          <w:tcPr>
            <w:tcW w:w="2867"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Gewenste implementatiedatum</w:t>
            </w:r>
          </w:p>
          <w:p w:rsidR="00441C49" w:rsidRDefault="00441C49">
            <w:pPr>
              <w:pStyle w:val="TableContents"/>
              <w:rPr>
                <w:b/>
                <w:bCs/>
              </w:rPr>
            </w:pPr>
          </w:p>
        </w:tc>
        <w:tc>
          <w:tcPr>
            <w:tcW w:w="598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b/>
                <w:bCs/>
              </w:rPr>
            </w:pPr>
            <w:r>
              <w:rPr>
                <w:b/>
                <w:bCs/>
              </w:rPr>
              <w:t>Motivatie</w:t>
            </w:r>
          </w:p>
          <w:p w:rsidR="00441C49" w:rsidRDefault="00441C49">
            <w:pPr>
              <w:pStyle w:val="TableContents"/>
            </w:pPr>
          </w:p>
          <w:p w:rsidR="00441C49" w:rsidRDefault="00441C49">
            <w:pPr>
              <w:pStyle w:val="TableContents"/>
            </w:pPr>
          </w:p>
        </w:tc>
      </w:tr>
    </w:tbl>
    <w:p w:rsidR="00441C49" w:rsidRDefault="00441C49">
      <w:pPr>
        <w:pStyle w:val="Textbody"/>
        <w:rPr>
          <w:b/>
          <w:bCs/>
        </w:rPr>
      </w:pPr>
    </w:p>
    <w:p w:rsidR="00441C49" w:rsidRDefault="00B00872" w:rsidP="00441C49">
      <w:pPr>
        <w:pStyle w:val="Heading2"/>
      </w:pPr>
      <w:r>
        <w:t>Goedkeuring</w:t>
      </w:r>
    </w:p>
    <w:p w:rsidR="00441C49" w:rsidRDefault="00B00872">
      <w:pPr>
        <w:pStyle w:val="Textbody"/>
        <w:rPr>
          <w:b/>
          <w:bCs/>
        </w:rPr>
      </w:pPr>
      <w:r>
        <w:rPr>
          <w:b/>
          <w:bCs/>
          <w:szCs w:val="16"/>
        </w:rPr>
        <w:t xml:space="preserve">Tabel 8 </w:t>
      </w:r>
      <w:r>
        <w:rPr>
          <w:b/>
          <w:bCs/>
          <w:i/>
          <w:sz w:val="18"/>
        </w:rPr>
        <w:t xml:space="preserve">In te vullen door de Service </w:t>
      </w:r>
      <w:proofErr w:type="spellStart"/>
      <w:r>
        <w:rPr>
          <w:b/>
          <w:bCs/>
          <w:i/>
          <w:sz w:val="18"/>
        </w:rPr>
        <w:t>Owner</w:t>
      </w:r>
      <w:proofErr w:type="spellEnd"/>
    </w:p>
    <w:tbl>
      <w:tblPr>
        <w:tblW w:w="8866" w:type="dxa"/>
        <w:tblInd w:w="29" w:type="dxa"/>
        <w:tblLayout w:type="fixed"/>
        <w:tblCellMar>
          <w:left w:w="10" w:type="dxa"/>
          <w:right w:w="10" w:type="dxa"/>
        </w:tblCellMar>
        <w:tblLook w:val="04A0" w:firstRow="1" w:lastRow="0" w:firstColumn="1" w:lastColumn="0" w:noHBand="0" w:noVBand="1"/>
      </w:tblPr>
      <w:tblGrid>
        <w:gridCol w:w="2925"/>
        <w:gridCol w:w="1425"/>
        <w:gridCol w:w="4516"/>
      </w:tblGrid>
      <w:tr w:rsidR="00441C49" w:rsidTr="00441C49">
        <w:tc>
          <w:tcPr>
            <w:tcW w:w="2925" w:type="dxa"/>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FSB Service Manager</w:t>
            </w:r>
          </w:p>
          <w:p w:rsidR="00441C49" w:rsidRDefault="00441C49">
            <w:pPr>
              <w:pStyle w:val="TableContents"/>
            </w:pPr>
          </w:p>
        </w:tc>
        <w:tc>
          <w:tcPr>
            <w:tcW w:w="5941"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color w:val="0000FF"/>
              </w:rPr>
            </w:pPr>
            <w:r>
              <w:rPr>
                <w:color w:val="0000FF"/>
              </w:rPr>
              <w:t>&lt;Naam, Voornaam, Unieke identificatie Fedict&gt;</w:t>
            </w:r>
          </w:p>
        </w:tc>
      </w:tr>
      <w:tr w:rsidR="00441C49" w:rsidTr="00441C49">
        <w:tc>
          <w:tcPr>
            <w:tcW w:w="4350"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rsidR="00441C49" w:rsidRDefault="00B00872">
            <w:pPr>
              <w:pStyle w:val="TableContents"/>
              <w:rPr>
                <w:b/>
                <w:bCs/>
              </w:rPr>
            </w:pPr>
            <w:r>
              <w:rPr>
                <w:b/>
                <w:bCs/>
              </w:rPr>
              <w:t>Datum van aanvraag</w:t>
            </w:r>
          </w:p>
          <w:p w:rsidR="00441C49" w:rsidRDefault="00B00872">
            <w:pPr>
              <w:pStyle w:val="TableContents"/>
              <w:rPr>
                <w:color w:val="0000FF"/>
              </w:rPr>
            </w:pPr>
            <w:r>
              <w:rPr>
                <w:color w:val="0000FF"/>
              </w:rPr>
              <w:t>&lt;</w:t>
            </w:r>
            <w:proofErr w:type="spellStart"/>
            <w:r>
              <w:rPr>
                <w:color w:val="0000FF"/>
              </w:rPr>
              <w:t>dd</w:t>
            </w:r>
            <w:proofErr w:type="spellEnd"/>
            <w:r>
              <w:rPr>
                <w:color w:val="0000FF"/>
              </w:rPr>
              <w:t>/mm/</w:t>
            </w:r>
            <w:proofErr w:type="spellStart"/>
            <w:r>
              <w:rPr>
                <w:color w:val="0000FF"/>
              </w:rPr>
              <w:t>yyyy</w:t>
            </w:r>
            <w:proofErr w:type="spellEnd"/>
            <w:r>
              <w:rPr>
                <w:color w:val="0000FF"/>
              </w:rPr>
              <w:t>&gt;</w:t>
            </w:r>
          </w:p>
        </w:tc>
        <w:tc>
          <w:tcPr>
            <w:tcW w:w="451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b/>
                <w:bCs/>
              </w:rPr>
            </w:pPr>
            <w:r>
              <w:rPr>
                <w:b/>
                <w:bCs/>
              </w:rPr>
              <w:t xml:space="preserve">Akkoord van de Service </w:t>
            </w:r>
            <w:proofErr w:type="spellStart"/>
            <w:r>
              <w:rPr>
                <w:b/>
                <w:bCs/>
              </w:rPr>
              <w:t>Owner</w:t>
            </w:r>
            <w:proofErr w:type="spellEnd"/>
          </w:p>
          <w:p w:rsidR="00441C49" w:rsidRDefault="00B00872">
            <w:pPr>
              <w:pStyle w:val="TableContents"/>
              <w:rPr>
                <w:color w:val="0000FF"/>
              </w:rPr>
            </w:pPr>
            <w:r>
              <w:rPr>
                <w:color w:val="0000FF"/>
              </w:rPr>
              <w:t>&lt;Akkoord / Niet akkoord&gt;</w:t>
            </w:r>
          </w:p>
        </w:tc>
      </w:tr>
      <w:tr w:rsidR="00441C49" w:rsidTr="00441C49">
        <w:tc>
          <w:tcPr>
            <w:tcW w:w="8866" w:type="dxa"/>
            <w:gridSpan w:val="3"/>
            <w:tcBorders>
              <w:left w:val="single" w:sz="8" w:space="0" w:color="808080"/>
              <w:bottom w:val="single" w:sz="8" w:space="0" w:color="808080"/>
              <w:right w:val="single" w:sz="8" w:space="0" w:color="808080"/>
            </w:tcBorders>
            <w:tcMar>
              <w:top w:w="28" w:type="dxa"/>
              <w:left w:w="28" w:type="dxa"/>
              <w:bottom w:w="28" w:type="dxa"/>
              <w:right w:w="28" w:type="dxa"/>
            </w:tcMar>
          </w:tcPr>
          <w:p w:rsidR="00441C49" w:rsidRDefault="00B00872">
            <w:pPr>
              <w:pStyle w:val="TableContents"/>
              <w:rPr>
                <w:b/>
                <w:bCs/>
              </w:rPr>
            </w:pPr>
            <w:r>
              <w:rPr>
                <w:b/>
                <w:bCs/>
              </w:rPr>
              <w:t>Motivatie, indien niet akkoord:</w:t>
            </w:r>
          </w:p>
          <w:p w:rsidR="00441C49" w:rsidRDefault="00441C49">
            <w:pPr>
              <w:pStyle w:val="TableContents"/>
            </w:pPr>
          </w:p>
          <w:p w:rsidR="00441C49" w:rsidRDefault="00441C49">
            <w:pPr>
              <w:pStyle w:val="TableContents"/>
            </w:pPr>
          </w:p>
          <w:p w:rsidR="00441C49" w:rsidRDefault="00441C49">
            <w:pPr>
              <w:pStyle w:val="TableContents"/>
            </w:pPr>
          </w:p>
        </w:tc>
      </w:tr>
    </w:tbl>
    <w:p w:rsidR="00441C49" w:rsidRDefault="00441C49">
      <w:pPr>
        <w:pStyle w:val="Textbody"/>
      </w:pPr>
    </w:p>
    <w:p w:rsidR="00441C49" w:rsidRDefault="00441C49">
      <w:pPr>
        <w:pStyle w:val="Textbody"/>
        <w:pageBreakBefore/>
      </w:pPr>
    </w:p>
    <w:p w:rsidR="00441C49" w:rsidRDefault="00B00872" w:rsidP="00441C49">
      <w:pPr>
        <w:pStyle w:val="Heading1"/>
      </w:pPr>
      <w:r>
        <w:t>Template-informatie</w:t>
      </w:r>
    </w:p>
    <w:p w:rsidR="00441C49" w:rsidRDefault="00B00872" w:rsidP="00441C49">
      <w:pPr>
        <w:pStyle w:val="Heading2"/>
      </w:pPr>
      <w:r>
        <w:t>Algemeen</w:t>
      </w:r>
    </w:p>
    <w:tbl>
      <w:tblPr>
        <w:tblW w:w="9644" w:type="dxa"/>
        <w:tblLayout w:type="fixed"/>
        <w:tblCellMar>
          <w:left w:w="10" w:type="dxa"/>
          <w:right w:w="10" w:type="dxa"/>
        </w:tblCellMar>
        <w:tblLook w:val="04A0" w:firstRow="1" w:lastRow="0" w:firstColumn="1" w:lastColumn="0" w:noHBand="0" w:noVBand="1"/>
      </w:tblPr>
      <w:tblGrid>
        <w:gridCol w:w="2447"/>
        <w:gridCol w:w="7197"/>
      </w:tblGrid>
      <w:tr w:rsidR="00441C49" w:rsidTr="00441C49">
        <w:tc>
          <w:tcPr>
            <w:tcW w:w="2447" w:type="dxa"/>
            <w:tcMar>
              <w:top w:w="0" w:type="dxa"/>
              <w:left w:w="108" w:type="dxa"/>
              <w:bottom w:w="0" w:type="dxa"/>
              <w:right w:w="108" w:type="dxa"/>
            </w:tcMar>
          </w:tcPr>
          <w:p w:rsidR="00441C49" w:rsidRDefault="00B00872">
            <w:pPr>
              <w:pStyle w:val="Standard"/>
            </w:pPr>
            <w:r>
              <w:t xml:space="preserve">Template </w:t>
            </w:r>
            <w:proofErr w:type="spellStart"/>
            <w:r>
              <w:t>Owner</w:t>
            </w:r>
            <w:proofErr w:type="spellEnd"/>
          </w:p>
          <w:p w:rsidR="00441C49" w:rsidRDefault="00B00872">
            <w:pPr>
              <w:pStyle w:val="Standard"/>
            </w:pPr>
            <w:r>
              <w:t>Template Author(s):</w:t>
            </w:r>
          </w:p>
        </w:tc>
        <w:tc>
          <w:tcPr>
            <w:tcW w:w="7197" w:type="dxa"/>
            <w:tcMar>
              <w:top w:w="0" w:type="dxa"/>
              <w:left w:w="108" w:type="dxa"/>
              <w:bottom w:w="0" w:type="dxa"/>
              <w:right w:w="108" w:type="dxa"/>
            </w:tcMar>
          </w:tcPr>
          <w:p w:rsidR="00441C49" w:rsidRDefault="00B00872">
            <w:pPr>
              <w:pStyle w:val="Standard"/>
            </w:pPr>
            <w:r>
              <w:t>Malik Weyns</w:t>
            </w:r>
          </w:p>
          <w:p w:rsidR="00441C49" w:rsidRDefault="00B00872">
            <w:pPr>
              <w:pStyle w:val="Standard"/>
            </w:pPr>
            <w:r>
              <w:t>Fedict</w:t>
            </w:r>
          </w:p>
        </w:tc>
      </w:tr>
      <w:tr w:rsidR="00441C49" w:rsidTr="00441C49">
        <w:tc>
          <w:tcPr>
            <w:tcW w:w="2447" w:type="dxa"/>
            <w:tcMar>
              <w:top w:w="0" w:type="dxa"/>
              <w:left w:w="108" w:type="dxa"/>
              <w:bottom w:w="0" w:type="dxa"/>
              <w:right w:w="108" w:type="dxa"/>
            </w:tcMar>
          </w:tcPr>
          <w:p w:rsidR="00441C49" w:rsidRDefault="00B00872">
            <w:pPr>
              <w:pStyle w:val="Standard"/>
            </w:pPr>
            <w:proofErr w:type="spellStart"/>
            <w:r>
              <w:t>Primary</w:t>
            </w:r>
            <w:proofErr w:type="spellEnd"/>
            <w:r>
              <w:t xml:space="preserve"> Contact Template:</w:t>
            </w:r>
          </w:p>
          <w:p w:rsidR="00441C49" w:rsidRDefault="00B00872">
            <w:pPr>
              <w:pStyle w:val="Standard"/>
            </w:pPr>
            <w:r>
              <w:t>Template Name:</w:t>
            </w:r>
          </w:p>
          <w:p w:rsidR="00441C49" w:rsidRDefault="00B00872">
            <w:pPr>
              <w:pStyle w:val="Standard"/>
            </w:pPr>
            <w:r>
              <w:t xml:space="preserve">Template </w:t>
            </w:r>
            <w:proofErr w:type="spellStart"/>
            <w:r>
              <w:t>Location</w:t>
            </w:r>
            <w:proofErr w:type="spellEnd"/>
          </w:p>
        </w:tc>
        <w:tc>
          <w:tcPr>
            <w:tcW w:w="7197" w:type="dxa"/>
            <w:tcMar>
              <w:top w:w="0" w:type="dxa"/>
              <w:left w:w="108" w:type="dxa"/>
              <w:bottom w:w="0" w:type="dxa"/>
              <w:right w:w="108" w:type="dxa"/>
            </w:tcMar>
          </w:tcPr>
          <w:p w:rsidR="00441C49" w:rsidRDefault="00984461">
            <w:pPr>
              <w:pStyle w:val="Standard"/>
            </w:pPr>
            <w:r>
              <w:fldChar w:fldCharType="begin"/>
            </w:r>
            <w:r>
              <w:instrText xml:space="preserve"> FILENAME </w:instrText>
            </w:r>
            <w:r>
              <w:fldChar w:fldCharType="separate"/>
            </w:r>
            <w:r w:rsidR="00B00872">
              <w:t>fsb_governance_template_technical-connexion-request-form-ta-int-prod_v1.1_nl.odt</w:t>
            </w:r>
            <w:r>
              <w:fldChar w:fldCharType="end"/>
            </w:r>
          </w:p>
        </w:tc>
      </w:tr>
      <w:tr w:rsidR="00441C49" w:rsidTr="00441C49">
        <w:tc>
          <w:tcPr>
            <w:tcW w:w="2447" w:type="dxa"/>
            <w:tcMar>
              <w:top w:w="0" w:type="dxa"/>
              <w:left w:w="108" w:type="dxa"/>
              <w:bottom w:w="0" w:type="dxa"/>
              <w:right w:w="108" w:type="dxa"/>
            </w:tcMar>
          </w:tcPr>
          <w:p w:rsidR="00441C49" w:rsidRDefault="00B00872">
            <w:pPr>
              <w:pStyle w:val="Standard"/>
            </w:pPr>
            <w:proofErr w:type="spellStart"/>
            <w:r>
              <w:t>Number</w:t>
            </w:r>
            <w:proofErr w:type="spellEnd"/>
            <w:r>
              <w:t xml:space="preserve"> of Pages:</w:t>
            </w:r>
          </w:p>
        </w:tc>
        <w:tc>
          <w:tcPr>
            <w:tcW w:w="7197" w:type="dxa"/>
            <w:tcMar>
              <w:top w:w="0" w:type="dxa"/>
              <w:left w:w="108" w:type="dxa"/>
              <w:bottom w:w="0" w:type="dxa"/>
              <w:right w:w="108" w:type="dxa"/>
            </w:tcMar>
          </w:tcPr>
          <w:p w:rsidR="00441C49" w:rsidRDefault="00984461">
            <w:pPr>
              <w:pStyle w:val="Standard"/>
            </w:pPr>
            <w:r>
              <w:fldChar w:fldCharType="begin"/>
            </w:r>
            <w:r>
              <w:instrText xml:space="preserve"> NUMPAGES </w:instrText>
            </w:r>
            <w:r>
              <w:fldChar w:fldCharType="separate"/>
            </w:r>
            <w:r w:rsidR="00B00872">
              <w:t>10</w:t>
            </w:r>
            <w:r>
              <w:fldChar w:fldCharType="end"/>
            </w:r>
          </w:p>
        </w:tc>
      </w:tr>
      <w:tr w:rsidR="00441C49" w:rsidTr="00441C49">
        <w:tc>
          <w:tcPr>
            <w:tcW w:w="2447" w:type="dxa"/>
            <w:tcMar>
              <w:top w:w="0" w:type="dxa"/>
              <w:left w:w="108" w:type="dxa"/>
              <w:bottom w:w="0" w:type="dxa"/>
              <w:right w:w="108" w:type="dxa"/>
            </w:tcMar>
          </w:tcPr>
          <w:p w:rsidR="00441C49" w:rsidRDefault="00B00872">
            <w:pPr>
              <w:pStyle w:val="Standard"/>
            </w:pPr>
            <w:r>
              <w:t>Version</w:t>
            </w:r>
          </w:p>
        </w:tc>
        <w:tc>
          <w:tcPr>
            <w:tcW w:w="7197" w:type="dxa"/>
            <w:tcMar>
              <w:top w:w="0" w:type="dxa"/>
              <w:left w:w="108" w:type="dxa"/>
              <w:bottom w:w="0" w:type="dxa"/>
              <w:right w:w="108" w:type="dxa"/>
            </w:tcMar>
          </w:tcPr>
          <w:p w:rsidR="00441C49" w:rsidRDefault="00B00872">
            <w:pPr>
              <w:pStyle w:val="Standard"/>
            </w:pPr>
            <w:r>
              <w:t>0.5</w:t>
            </w:r>
          </w:p>
        </w:tc>
      </w:tr>
      <w:tr w:rsidR="00441C49" w:rsidTr="00441C49">
        <w:tc>
          <w:tcPr>
            <w:tcW w:w="2447" w:type="dxa"/>
            <w:tcMar>
              <w:top w:w="0" w:type="dxa"/>
              <w:left w:w="108" w:type="dxa"/>
              <w:bottom w:w="0" w:type="dxa"/>
              <w:right w:w="108" w:type="dxa"/>
            </w:tcMar>
          </w:tcPr>
          <w:p w:rsidR="00441C49" w:rsidRDefault="00B00872">
            <w:pPr>
              <w:pStyle w:val="Standard"/>
            </w:pPr>
            <w:r>
              <w:t>Release Status:</w:t>
            </w:r>
          </w:p>
        </w:tc>
        <w:tc>
          <w:tcPr>
            <w:tcW w:w="7197" w:type="dxa"/>
            <w:tcMar>
              <w:top w:w="0" w:type="dxa"/>
              <w:left w:w="108" w:type="dxa"/>
              <w:bottom w:w="0" w:type="dxa"/>
              <w:right w:w="108" w:type="dxa"/>
            </w:tcMar>
          </w:tcPr>
          <w:p w:rsidR="00441C49" w:rsidRDefault="00B00872">
            <w:pPr>
              <w:pStyle w:val="Standard"/>
            </w:pPr>
            <w:r>
              <w:t>draft</w:t>
            </w:r>
          </w:p>
        </w:tc>
      </w:tr>
      <w:tr w:rsidR="00441C49" w:rsidTr="00441C49">
        <w:tc>
          <w:tcPr>
            <w:tcW w:w="2447" w:type="dxa"/>
            <w:tcMar>
              <w:top w:w="0" w:type="dxa"/>
              <w:left w:w="108" w:type="dxa"/>
              <w:bottom w:w="0" w:type="dxa"/>
              <w:right w:w="108" w:type="dxa"/>
            </w:tcMar>
          </w:tcPr>
          <w:p w:rsidR="00441C49" w:rsidRDefault="00B00872">
            <w:pPr>
              <w:pStyle w:val="Standard"/>
            </w:pPr>
            <w:r>
              <w:t>Print Date:</w:t>
            </w:r>
          </w:p>
        </w:tc>
        <w:tc>
          <w:tcPr>
            <w:tcW w:w="7197" w:type="dxa"/>
            <w:tcMar>
              <w:top w:w="0" w:type="dxa"/>
              <w:left w:w="108" w:type="dxa"/>
              <w:bottom w:w="0" w:type="dxa"/>
              <w:right w:w="108" w:type="dxa"/>
            </w:tcMar>
          </w:tcPr>
          <w:p w:rsidR="00441C49" w:rsidRDefault="00B521F2">
            <w:pPr>
              <w:pStyle w:val="Standard"/>
            </w:pPr>
            <w:r>
              <w:fldChar w:fldCharType="begin"/>
            </w:r>
            <w:r>
              <w:instrText xml:space="preserve"> DATE \@ "dd'/'MM'/'yyyy" </w:instrText>
            </w:r>
            <w:r>
              <w:fldChar w:fldCharType="separate"/>
            </w:r>
            <w:r w:rsidR="00984461">
              <w:rPr>
                <w:noProof/>
              </w:rPr>
              <w:t>21/09/2015</w:t>
            </w:r>
            <w:r>
              <w:rPr>
                <w:noProof/>
              </w:rPr>
              <w:fldChar w:fldCharType="end"/>
            </w:r>
          </w:p>
        </w:tc>
      </w:tr>
      <w:tr w:rsidR="00441C49" w:rsidTr="00441C49">
        <w:trPr>
          <w:trHeight w:val="339"/>
        </w:trPr>
        <w:tc>
          <w:tcPr>
            <w:tcW w:w="2447" w:type="dxa"/>
            <w:tcMar>
              <w:top w:w="0" w:type="dxa"/>
              <w:left w:w="108" w:type="dxa"/>
              <w:bottom w:w="0" w:type="dxa"/>
              <w:right w:w="108" w:type="dxa"/>
            </w:tcMar>
          </w:tcPr>
          <w:p w:rsidR="00441C49" w:rsidRDefault="00B00872">
            <w:pPr>
              <w:pStyle w:val="Standard"/>
            </w:pPr>
            <w:r>
              <w:t>Issue Date:</w:t>
            </w:r>
          </w:p>
          <w:p w:rsidR="00441C49" w:rsidRDefault="00B00872">
            <w:pPr>
              <w:pStyle w:val="Standard"/>
            </w:pPr>
            <w:r>
              <w:t>Review Date:</w:t>
            </w:r>
          </w:p>
        </w:tc>
        <w:tc>
          <w:tcPr>
            <w:tcW w:w="7197" w:type="dxa"/>
            <w:tcMar>
              <w:top w:w="0" w:type="dxa"/>
              <w:left w:w="108" w:type="dxa"/>
              <w:bottom w:w="0" w:type="dxa"/>
              <w:right w:w="108" w:type="dxa"/>
            </w:tcMar>
          </w:tcPr>
          <w:p w:rsidR="00441C49" w:rsidRDefault="00B00872">
            <w:pPr>
              <w:pStyle w:val="Standard"/>
            </w:pPr>
            <w:r>
              <w:t>13/10/2008</w:t>
            </w:r>
          </w:p>
        </w:tc>
      </w:tr>
    </w:tbl>
    <w:p w:rsidR="00441C49" w:rsidRDefault="00441C49">
      <w:pPr>
        <w:pStyle w:val="Standard"/>
        <w:rPr>
          <w:lang w:val="nl-NL"/>
        </w:rPr>
      </w:pPr>
    </w:p>
    <w:p w:rsidR="00441C49" w:rsidRDefault="00441C49">
      <w:pPr>
        <w:pStyle w:val="Standard"/>
        <w:rPr>
          <w:lang w:val="nl-NL"/>
        </w:rPr>
      </w:pPr>
    </w:p>
    <w:p w:rsidR="00441C49" w:rsidRDefault="00B00872" w:rsidP="00441C49">
      <w:pPr>
        <w:pStyle w:val="Heading2"/>
      </w:pPr>
      <w:r>
        <w:t>Goedkeuring</w:t>
      </w:r>
    </w:p>
    <w:tbl>
      <w:tblPr>
        <w:tblW w:w="9637" w:type="dxa"/>
        <w:tblInd w:w="45" w:type="dxa"/>
        <w:tblLayout w:type="fixed"/>
        <w:tblCellMar>
          <w:left w:w="10" w:type="dxa"/>
          <w:right w:w="10" w:type="dxa"/>
        </w:tblCellMar>
        <w:tblLook w:val="04A0" w:firstRow="1" w:lastRow="0" w:firstColumn="1" w:lastColumn="0" w:noHBand="0" w:noVBand="1"/>
      </w:tblPr>
      <w:tblGrid>
        <w:gridCol w:w="3213"/>
        <w:gridCol w:w="3212"/>
        <w:gridCol w:w="3212"/>
      </w:tblGrid>
      <w:tr w:rsidR="00441C49" w:rsidTr="00441C49">
        <w:trPr>
          <w:trHeight w:val="345"/>
        </w:trPr>
        <w:tc>
          <w:tcPr>
            <w:tcW w:w="3212" w:type="dxa"/>
            <w:shd w:val="clear" w:color="auto" w:fill="E6E6E6"/>
            <w:tcMar>
              <w:top w:w="55" w:type="dxa"/>
              <w:left w:w="55" w:type="dxa"/>
              <w:bottom w:w="55" w:type="dxa"/>
              <w:right w:w="55" w:type="dxa"/>
            </w:tcMar>
          </w:tcPr>
          <w:p w:rsidR="00441C49" w:rsidRDefault="00B00872">
            <w:pPr>
              <w:pStyle w:val="TableContents"/>
              <w:rPr>
                <w:szCs w:val="16"/>
              </w:rPr>
            </w:pPr>
            <w:r>
              <w:rPr>
                <w:szCs w:val="16"/>
              </w:rPr>
              <w:t>Naam</w:t>
            </w:r>
          </w:p>
        </w:tc>
        <w:tc>
          <w:tcPr>
            <w:tcW w:w="3212" w:type="dxa"/>
            <w:shd w:val="clear" w:color="auto" w:fill="E6E6E6"/>
            <w:tcMar>
              <w:top w:w="55" w:type="dxa"/>
              <w:left w:w="55" w:type="dxa"/>
              <w:bottom w:w="55" w:type="dxa"/>
              <w:right w:w="55" w:type="dxa"/>
            </w:tcMar>
          </w:tcPr>
          <w:p w:rsidR="00441C49" w:rsidRDefault="00B00872">
            <w:pPr>
              <w:pStyle w:val="TableContents"/>
              <w:rPr>
                <w:szCs w:val="16"/>
              </w:rPr>
            </w:pPr>
            <w:r>
              <w:rPr>
                <w:szCs w:val="16"/>
              </w:rPr>
              <w:t>Functie</w:t>
            </w:r>
          </w:p>
        </w:tc>
        <w:tc>
          <w:tcPr>
            <w:tcW w:w="3212" w:type="dxa"/>
            <w:shd w:val="clear" w:color="auto" w:fill="E6E6E6"/>
            <w:tcMar>
              <w:top w:w="55" w:type="dxa"/>
              <w:left w:w="55" w:type="dxa"/>
              <w:bottom w:w="55" w:type="dxa"/>
              <w:right w:w="55" w:type="dxa"/>
            </w:tcMar>
          </w:tcPr>
          <w:p w:rsidR="00441C49" w:rsidRDefault="00B00872">
            <w:pPr>
              <w:pStyle w:val="TableContents"/>
              <w:rPr>
                <w:szCs w:val="16"/>
              </w:rPr>
            </w:pPr>
            <w:r>
              <w:rPr>
                <w:szCs w:val="16"/>
              </w:rPr>
              <w:t>Organisatie</w:t>
            </w:r>
          </w:p>
        </w:tc>
      </w:tr>
      <w:tr w:rsidR="00441C49" w:rsidTr="00441C49">
        <w:trPr>
          <w:trHeight w:val="75"/>
        </w:trPr>
        <w:tc>
          <w:tcPr>
            <w:tcW w:w="3212" w:type="dxa"/>
            <w:tcMar>
              <w:top w:w="55" w:type="dxa"/>
              <w:left w:w="55" w:type="dxa"/>
              <w:bottom w:w="55" w:type="dxa"/>
              <w:right w:w="55" w:type="dxa"/>
            </w:tcMar>
          </w:tcPr>
          <w:p w:rsidR="00441C49" w:rsidRDefault="00441C49">
            <w:pPr>
              <w:pStyle w:val="TableContents"/>
              <w:rPr>
                <w:szCs w:val="16"/>
              </w:rPr>
            </w:pPr>
          </w:p>
        </w:tc>
        <w:tc>
          <w:tcPr>
            <w:tcW w:w="3212" w:type="dxa"/>
            <w:tcMar>
              <w:top w:w="55" w:type="dxa"/>
              <w:left w:w="55" w:type="dxa"/>
              <w:bottom w:w="55" w:type="dxa"/>
              <w:right w:w="55" w:type="dxa"/>
            </w:tcMar>
          </w:tcPr>
          <w:p w:rsidR="00441C49" w:rsidRDefault="00441C49">
            <w:pPr>
              <w:pStyle w:val="Standard"/>
              <w:rPr>
                <w:szCs w:val="16"/>
                <w:lang w:val="en-GB"/>
              </w:rPr>
            </w:pPr>
          </w:p>
        </w:tc>
        <w:tc>
          <w:tcPr>
            <w:tcW w:w="3212" w:type="dxa"/>
            <w:tcMar>
              <w:top w:w="55" w:type="dxa"/>
              <w:left w:w="55" w:type="dxa"/>
              <w:bottom w:w="55" w:type="dxa"/>
              <w:right w:w="55" w:type="dxa"/>
            </w:tcMar>
          </w:tcPr>
          <w:p w:rsidR="00441C49" w:rsidRDefault="00441C49">
            <w:pPr>
              <w:pStyle w:val="TableContents"/>
              <w:rPr>
                <w:szCs w:val="16"/>
              </w:rPr>
            </w:pPr>
          </w:p>
        </w:tc>
      </w:tr>
      <w:tr w:rsidR="00441C49" w:rsidTr="00441C49">
        <w:tc>
          <w:tcPr>
            <w:tcW w:w="3212" w:type="dxa"/>
            <w:tcMar>
              <w:top w:w="55" w:type="dxa"/>
              <w:left w:w="55" w:type="dxa"/>
              <w:bottom w:w="55" w:type="dxa"/>
              <w:right w:w="55" w:type="dxa"/>
            </w:tcMar>
          </w:tcPr>
          <w:p w:rsidR="00441C49" w:rsidRDefault="00441C49">
            <w:pPr>
              <w:pStyle w:val="TableContents"/>
              <w:rPr>
                <w:szCs w:val="16"/>
              </w:rPr>
            </w:pPr>
          </w:p>
        </w:tc>
        <w:tc>
          <w:tcPr>
            <w:tcW w:w="3212" w:type="dxa"/>
            <w:tcMar>
              <w:top w:w="55" w:type="dxa"/>
              <w:left w:w="55" w:type="dxa"/>
              <w:bottom w:w="55" w:type="dxa"/>
              <w:right w:w="55" w:type="dxa"/>
            </w:tcMar>
          </w:tcPr>
          <w:p w:rsidR="00441C49" w:rsidRDefault="00441C49">
            <w:pPr>
              <w:pStyle w:val="Standard"/>
              <w:rPr>
                <w:szCs w:val="16"/>
                <w:lang w:val="en-GB"/>
              </w:rPr>
            </w:pPr>
          </w:p>
        </w:tc>
        <w:tc>
          <w:tcPr>
            <w:tcW w:w="3212" w:type="dxa"/>
            <w:tcMar>
              <w:top w:w="55" w:type="dxa"/>
              <w:left w:w="55" w:type="dxa"/>
              <w:bottom w:w="55" w:type="dxa"/>
              <w:right w:w="55" w:type="dxa"/>
            </w:tcMar>
          </w:tcPr>
          <w:p w:rsidR="00441C49" w:rsidRDefault="00441C49">
            <w:pPr>
              <w:pStyle w:val="TableContents"/>
              <w:rPr>
                <w:szCs w:val="16"/>
              </w:rPr>
            </w:pPr>
          </w:p>
        </w:tc>
      </w:tr>
      <w:tr w:rsidR="00441C49" w:rsidTr="00441C49">
        <w:trPr>
          <w:trHeight w:val="330"/>
        </w:trPr>
        <w:tc>
          <w:tcPr>
            <w:tcW w:w="3212" w:type="dxa"/>
            <w:tcMar>
              <w:top w:w="55" w:type="dxa"/>
              <w:left w:w="55" w:type="dxa"/>
              <w:bottom w:w="55" w:type="dxa"/>
              <w:right w:w="55" w:type="dxa"/>
            </w:tcMar>
          </w:tcPr>
          <w:p w:rsidR="00441C49" w:rsidRDefault="00441C49">
            <w:pPr>
              <w:pStyle w:val="TableContents"/>
              <w:rPr>
                <w:szCs w:val="16"/>
              </w:rPr>
            </w:pPr>
          </w:p>
        </w:tc>
        <w:tc>
          <w:tcPr>
            <w:tcW w:w="3212" w:type="dxa"/>
            <w:tcMar>
              <w:top w:w="55" w:type="dxa"/>
              <w:left w:w="55" w:type="dxa"/>
              <w:bottom w:w="55" w:type="dxa"/>
              <w:right w:w="55" w:type="dxa"/>
            </w:tcMar>
          </w:tcPr>
          <w:p w:rsidR="00441C49" w:rsidRDefault="00441C49">
            <w:pPr>
              <w:pStyle w:val="Standard"/>
              <w:rPr>
                <w:szCs w:val="16"/>
                <w:lang w:val="en-GB"/>
              </w:rPr>
            </w:pPr>
          </w:p>
        </w:tc>
        <w:tc>
          <w:tcPr>
            <w:tcW w:w="3212" w:type="dxa"/>
            <w:tcMar>
              <w:top w:w="55" w:type="dxa"/>
              <w:left w:w="55" w:type="dxa"/>
              <w:bottom w:w="55" w:type="dxa"/>
              <w:right w:w="55" w:type="dxa"/>
            </w:tcMar>
          </w:tcPr>
          <w:p w:rsidR="00441C49" w:rsidRDefault="00441C49">
            <w:pPr>
              <w:pStyle w:val="TableContents"/>
              <w:rPr>
                <w:szCs w:val="16"/>
              </w:rPr>
            </w:pPr>
          </w:p>
        </w:tc>
      </w:tr>
    </w:tbl>
    <w:p w:rsidR="00441C49" w:rsidRDefault="00441C49">
      <w:pPr>
        <w:pStyle w:val="Standard"/>
        <w:rPr>
          <w:rFonts w:cs="Arial"/>
          <w:lang w:val="nl-NL"/>
        </w:rPr>
      </w:pPr>
    </w:p>
    <w:tbl>
      <w:tblPr>
        <w:tblW w:w="9584" w:type="dxa"/>
        <w:tblInd w:w="24" w:type="dxa"/>
        <w:tblLayout w:type="fixed"/>
        <w:tblCellMar>
          <w:left w:w="10" w:type="dxa"/>
          <w:right w:w="10" w:type="dxa"/>
        </w:tblCellMar>
        <w:tblLook w:val="04A0" w:firstRow="1" w:lastRow="0" w:firstColumn="1" w:lastColumn="0" w:noHBand="0" w:noVBand="1"/>
      </w:tblPr>
      <w:tblGrid>
        <w:gridCol w:w="1995"/>
        <w:gridCol w:w="1606"/>
        <w:gridCol w:w="1979"/>
        <w:gridCol w:w="1353"/>
        <w:gridCol w:w="1163"/>
        <w:gridCol w:w="1488"/>
      </w:tblGrid>
      <w:tr w:rsidR="00441C49" w:rsidTr="00441C49">
        <w:trPr>
          <w:trHeight w:val="300"/>
        </w:trPr>
        <w:tc>
          <w:tcPr>
            <w:tcW w:w="3600" w:type="dxa"/>
            <w:gridSpan w:val="2"/>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Draft klaar</w:t>
            </w:r>
          </w:p>
        </w:tc>
        <w:tc>
          <w:tcPr>
            <w:tcW w:w="3332" w:type="dxa"/>
            <w:gridSpan w:val="2"/>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Kwaliteitscontrole</w:t>
            </w:r>
          </w:p>
        </w:tc>
        <w:tc>
          <w:tcPr>
            <w:tcW w:w="2651" w:type="dxa"/>
            <w:gridSpan w:val="2"/>
            <w:tcBorders>
              <w:top w:val="single" w:sz="2" w:space="0" w:color="808080"/>
              <w:left w:val="single" w:sz="2" w:space="0" w:color="808080"/>
              <w:bottom w:val="single" w:sz="2" w:space="0" w:color="808080"/>
              <w:right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Goedkeuring</w:t>
            </w:r>
          </w:p>
        </w:tc>
      </w:tr>
      <w:tr w:rsidR="00441C49" w:rsidTr="00441C49">
        <w:trPr>
          <w:trHeight w:val="259"/>
        </w:trPr>
        <w:tc>
          <w:tcPr>
            <w:tcW w:w="1994" w:type="dxa"/>
            <w:tcBorders>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Gepland</w:t>
            </w:r>
          </w:p>
        </w:tc>
        <w:tc>
          <w:tcPr>
            <w:tcW w:w="1606" w:type="dxa"/>
            <w:tcBorders>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Reëel</w:t>
            </w:r>
          </w:p>
        </w:tc>
        <w:tc>
          <w:tcPr>
            <w:tcW w:w="1979" w:type="dxa"/>
            <w:tcBorders>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Gepland</w:t>
            </w:r>
          </w:p>
        </w:tc>
        <w:tc>
          <w:tcPr>
            <w:tcW w:w="1353" w:type="dxa"/>
            <w:tcBorders>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Réel</w:t>
            </w:r>
          </w:p>
        </w:tc>
        <w:tc>
          <w:tcPr>
            <w:tcW w:w="1163" w:type="dxa"/>
            <w:tcBorders>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Gepland</w:t>
            </w:r>
          </w:p>
        </w:tc>
        <w:tc>
          <w:tcPr>
            <w:tcW w:w="1488" w:type="dxa"/>
            <w:tcBorders>
              <w:left w:val="single" w:sz="2" w:space="0" w:color="808080"/>
              <w:bottom w:val="single" w:sz="2" w:space="0" w:color="808080"/>
              <w:right w:val="single" w:sz="2" w:space="0" w:color="808080"/>
            </w:tcBorders>
            <w:shd w:val="clear" w:color="auto" w:fill="E0E0E0"/>
            <w:tcMar>
              <w:top w:w="0" w:type="dxa"/>
              <w:left w:w="108" w:type="dxa"/>
              <w:bottom w:w="0" w:type="dxa"/>
              <w:right w:w="108" w:type="dxa"/>
            </w:tcMar>
          </w:tcPr>
          <w:p w:rsidR="00441C49" w:rsidRDefault="00B00872">
            <w:pPr>
              <w:pStyle w:val="Standard"/>
              <w:rPr>
                <w:szCs w:val="16"/>
              </w:rPr>
            </w:pPr>
            <w:r>
              <w:rPr>
                <w:szCs w:val="16"/>
              </w:rPr>
              <w:t>Reëel</w:t>
            </w:r>
          </w:p>
        </w:tc>
      </w:tr>
      <w:tr w:rsidR="00441C49" w:rsidTr="00441C49">
        <w:trPr>
          <w:trHeight w:val="340"/>
        </w:trPr>
        <w:tc>
          <w:tcPr>
            <w:tcW w:w="1994"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606"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979"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353"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163"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488" w:type="dxa"/>
            <w:tcBorders>
              <w:left w:val="single" w:sz="2" w:space="0" w:color="808080"/>
              <w:bottom w:val="single" w:sz="2" w:space="0" w:color="808080"/>
              <w:right w:val="single" w:sz="2" w:space="0" w:color="808080"/>
            </w:tcBorders>
            <w:tcMar>
              <w:top w:w="0" w:type="dxa"/>
              <w:left w:w="108" w:type="dxa"/>
              <w:bottom w:w="0" w:type="dxa"/>
              <w:right w:w="108" w:type="dxa"/>
            </w:tcMar>
          </w:tcPr>
          <w:p w:rsidR="00441C49" w:rsidRDefault="00441C49">
            <w:pPr>
              <w:pStyle w:val="Standard"/>
              <w:rPr>
                <w:szCs w:val="16"/>
              </w:rPr>
            </w:pPr>
          </w:p>
        </w:tc>
      </w:tr>
      <w:tr w:rsidR="00441C49" w:rsidTr="00441C49">
        <w:trPr>
          <w:trHeight w:val="340"/>
        </w:trPr>
        <w:tc>
          <w:tcPr>
            <w:tcW w:w="1994"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606"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979"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353"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163"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szCs w:val="16"/>
              </w:rPr>
            </w:pPr>
          </w:p>
        </w:tc>
        <w:tc>
          <w:tcPr>
            <w:tcW w:w="1488" w:type="dxa"/>
            <w:tcBorders>
              <w:left w:val="single" w:sz="2" w:space="0" w:color="808080"/>
              <w:bottom w:val="single" w:sz="2" w:space="0" w:color="808080"/>
              <w:right w:val="single" w:sz="2" w:space="0" w:color="808080"/>
            </w:tcBorders>
            <w:tcMar>
              <w:top w:w="0" w:type="dxa"/>
              <w:left w:w="108" w:type="dxa"/>
              <w:bottom w:w="0" w:type="dxa"/>
              <w:right w:w="108" w:type="dxa"/>
            </w:tcMar>
          </w:tcPr>
          <w:p w:rsidR="00441C49" w:rsidRDefault="00441C49">
            <w:pPr>
              <w:pStyle w:val="Standard"/>
              <w:rPr>
                <w:szCs w:val="16"/>
              </w:rPr>
            </w:pPr>
          </w:p>
        </w:tc>
      </w:tr>
    </w:tbl>
    <w:p w:rsidR="00441C49" w:rsidRDefault="00441C49">
      <w:pPr>
        <w:pStyle w:val="Standard"/>
        <w:rPr>
          <w:lang w:val="nl-NL"/>
        </w:rPr>
      </w:pPr>
    </w:p>
    <w:p w:rsidR="00441C49" w:rsidRDefault="00441C49">
      <w:pPr>
        <w:pStyle w:val="Standard"/>
        <w:rPr>
          <w:lang w:val="nl-NL"/>
        </w:rPr>
      </w:pPr>
    </w:p>
    <w:p w:rsidR="00441C49" w:rsidRDefault="00B00872" w:rsidP="00441C49">
      <w:pPr>
        <w:pStyle w:val="Heading2"/>
      </w:pPr>
      <w:r>
        <w:t>Verspreiding</w:t>
      </w:r>
    </w:p>
    <w:p w:rsidR="00441C49" w:rsidRPr="00B521F2" w:rsidRDefault="00B00872">
      <w:pPr>
        <w:pStyle w:val="Standard"/>
      </w:pPr>
      <w:r w:rsidRPr="00B521F2">
        <w:t>Dit document moet worden verspreid onder volgende personen::</w:t>
      </w:r>
    </w:p>
    <w:tbl>
      <w:tblPr>
        <w:tblW w:w="9637" w:type="dxa"/>
        <w:tblInd w:w="98" w:type="dxa"/>
        <w:tblLayout w:type="fixed"/>
        <w:tblCellMar>
          <w:left w:w="10" w:type="dxa"/>
          <w:right w:w="10" w:type="dxa"/>
        </w:tblCellMar>
        <w:tblLook w:val="04A0" w:firstRow="1" w:lastRow="0" w:firstColumn="1" w:lastColumn="0" w:noHBand="0" w:noVBand="1"/>
      </w:tblPr>
      <w:tblGrid>
        <w:gridCol w:w="2321"/>
        <w:gridCol w:w="2408"/>
        <w:gridCol w:w="2458"/>
        <w:gridCol w:w="2450"/>
      </w:tblGrid>
      <w:tr w:rsidR="00441C49" w:rsidTr="00441C49">
        <w:tc>
          <w:tcPr>
            <w:tcW w:w="2321" w:type="dxa"/>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lang w:val="en-GB"/>
              </w:rPr>
            </w:pPr>
            <w:proofErr w:type="spellStart"/>
            <w:r>
              <w:rPr>
                <w:lang w:val="en-GB"/>
              </w:rPr>
              <w:t>Naam</w:t>
            </w:r>
            <w:proofErr w:type="spellEnd"/>
            <w:r>
              <w:rPr>
                <w:lang w:val="en-GB"/>
              </w:rPr>
              <w:t xml:space="preserve"> (</w:t>
            </w:r>
            <w:proofErr w:type="spellStart"/>
            <w:r>
              <w:rPr>
                <w:lang w:val="en-GB"/>
              </w:rPr>
              <w:t>groep</w:t>
            </w:r>
            <w:proofErr w:type="spellEnd"/>
            <w:r>
              <w:rPr>
                <w:lang w:val="en-GB"/>
              </w:rPr>
              <w:t xml:space="preserve"> / </w:t>
            </w:r>
            <w:proofErr w:type="spellStart"/>
            <w:r>
              <w:rPr>
                <w:lang w:val="en-GB"/>
              </w:rPr>
              <w:t>individu</w:t>
            </w:r>
            <w:proofErr w:type="spellEnd"/>
            <w:r>
              <w:rPr>
                <w:lang w:val="en-GB"/>
              </w:rPr>
              <w:t>)</w:t>
            </w:r>
          </w:p>
        </w:tc>
        <w:tc>
          <w:tcPr>
            <w:tcW w:w="2408" w:type="dxa"/>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lang w:val="fr-FR"/>
              </w:rPr>
            </w:pPr>
            <w:proofErr w:type="spellStart"/>
            <w:r>
              <w:rPr>
                <w:lang w:val="fr-FR"/>
              </w:rPr>
              <w:t>Functie</w:t>
            </w:r>
            <w:proofErr w:type="spellEnd"/>
          </w:p>
        </w:tc>
        <w:tc>
          <w:tcPr>
            <w:tcW w:w="2458" w:type="dxa"/>
            <w:tcBorders>
              <w:top w:val="single" w:sz="2" w:space="0" w:color="808080"/>
              <w:left w:val="single" w:sz="2" w:space="0" w:color="808080"/>
              <w:bottom w:val="single" w:sz="2" w:space="0" w:color="808080"/>
            </w:tcBorders>
            <w:shd w:val="clear" w:color="auto" w:fill="E0E0E0"/>
            <w:tcMar>
              <w:top w:w="0" w:type="dxa"/>
              <w:left w:w="108" w:type="dxa"/>
              <w:bottom w:w="0" w:type="dxa"/>
              <w:right w:w="108" w:type="dxa"/>
            </w:tcMar>
          </w:tcPr>
          <w:p w:rsidR="00441C49" w:rsidRDefault="00B00872">
            <w:pPr>
              <w:pStyle w:val="Standard"/>
              <w:rPr>
                <w:lang w:val="en-GB"/>
              </w:rPr>
            </w:pPr>
            <w:proofErr w:type="spellStart"/>
            <w:r>
              <w:rPr>
                <w:lang w:val="en-GB"/>
              </w:rPr>
              <w:t>Organisatie</w:t>
            </w:r>
            <w:proofErr w:type="spellEnd"/>
          </w:p>
        </w:tc>
        <w:tc>
          <w:tcPr>
            <w:tcW w:w="2450" w:type="dxa"/>
            <w:tcBorders>
              <w:top w:val="single" w:sz="2" w:space="0" w:color="808080"/>
              <w:left w:val="single" w:sz="2" w:space="0" w:color="808080"/>
              <w:bottom w:val="single" w:sz="2" w:space="0" w:color="808080"/>
              <w:right w:val="single" w:sz="2" w:space="0" w:color="808080"/>
            </w:tcBorders>
            <w:shd w:val="clear" w:color="auto" w:fill="E0E0E0"/>
            <w:tcMar>
              <w:top w:w="0" w:type="dxa"/>
              <w:left w:w="108" w:type="dxa"/>
              <w:bottom w:w="0" w:type="dxa"/>
              <w:right w:w="108" w:type="dxa"/>
            </w:tcMar>
          </w:tcPr>
          <w:p w:rsidR="00441C49" w:rsidRDefault="00B00872">
            <w:pPr>
              <w:pStyle w:val="Standard"/>
              <w:rPr>
                <w:lang w:val="en-GB"/>
              </w:rPr>
            </w:pPr>
            <w:proofErr w:type="spellStart"/>
            <w:r>
              <w:rPr>
                <w:lang w:val="en-GB"/>
              </w:rPr>
              <w:t>Doel</w:t>
            </w:r>
            <w:proofErr w:type="spellEnd"/>
            <w:r>
              <w:rPr>
                <w:lang w:val="en-GB"/>
              </w:rPr>
              <w:t xml:space="preserve"> van </w:t>
            </w:r>
            <w:proofErr w:type="spellStart"/>
            <w:r>
              <w:rPr>
                <w:lang w:val="en-GB"/>
              </w:rPr>
              <w:t>verspreiding</w:t>
            </w:r>
            <w:proofErr w:type="spellEnd"/>
          </w:p>
        </w:tc>
      </w:tr>
      <w:tr w:rsidR="00441C49" w:rsidTr="00441C49">
        <w:tc>
          <w:tcPr>
            <w:tcW w:w="2321"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lang w:val="en-GB"/>
              </w:rPr>
            </w:pPr>
          </w:p>
        </w:tc>
        <w:tc>
          <w:tcPr>
            <w:tcW w:w="2408"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lang w:val="en-GB"/>
              </w:rPr>
            </w:pPr>
          </w:p>
        </w:tc>
        <w:tc>
          <w:tcPr>
            <w:tcW w:w="2458" w:type="dxa"/>
            <w:tcBorders>
              <w:left w:val="single" w:sz="2" w:space="0" w:color="808080"/>
              <w:bottom w:val="single" w:sz="2" w:space="0" w:color="808080"/>
            </w:tcBorders>
            <w:tcMar>
              <w:top w:w="0" w:type="dxa"/>
              <w:left w:w="108" w:type="dxa"/>
              <w:bottom w:w="0" w:type="dxa"/>
              <w:right w:w="108" w:type="dxa"/>
            </w:tcMar>
          </w:tcPr>
          <w:p w:rsidR="00441C49" w:rsidRDefault="00441C49">
            <w:pPr>
              <w:pStyle w:val="Standard"/>
              <w:rPr>
                <w:lang w:val="en-GB"/>
              </w:rPr>
            </w:pPr>
          </w:p>
        </w:tc>
        <w:tc>
          <w:tcPr>
            <w:tcW w:w="2450" w:type="dxa"/>
            <w:tcBorders>
              <w:left w:val="single" w:sz="2" w:space="0" w:color="808080"/>
              <w:bottom w:val="single" w:sz="2" w:space="0" w:color="808080"/>
              <w:right w:val="single" w:sz="2" w:space="0" w:color="808080"/>
            </w:tcBorders>
            <w:tcMar>
              <w:top w:w="0" w:type="dxa"/>
              <w:left w:w="108" w:type="dxa"/>
              <w:bottom w:w="0" w:type="dxa"/>
              <w:right w:w="108" w:type="dxa"/>
            </w:tcMar>
          </w:tcPr>
          <w:p w:rsidR="00441C49" w:rsidRDefault="00441C49">
            <w:pPr>
              <w:pStyle w:val="Standard"/>
              <w:rPr>
                <w:lang w:val="en-GB"/>
              </w:rPr>
            </w:pPr>
          </w:p>
        </w:tc>
      </w:tr>
    </w:tbl>
    <w:p w:rsidR="00441C49" w:rsidRDefault="00441C49">
      <w:pPr>
        <w:pStyle w:val="Standard"/>
        <w:rPr>
          <w:lang w:val="en-GB"/>
        </w:rPr>
      </w:pPr>
    </w:p>
    <w:p w:rsidR="00441C49" w:rsidRDefault="00441C49">
      <w:pPr>
        <w:pStyle w:val="Standard"/>
        <w:rPr>
          <w:lang w:val="nl-NL"/>
        </w:rPr>
      </w:pPr>
    </w:p>
    <w:p w:rsidR="00441C49" w:rsidRDefault="00441C49">
      <w:pPr>
        <w:pStyle w:val="Standard"/>
        <w:rPr>
          <w:lang w:val="nl-NL"/>
        </w:rPr>
      </w:pPr>
    </w:p>
    <w:p w:rsidR="00441C49" w:rsidRDefault="00441C49">
      <w:pPr>
        <w:pStyle w:val="Standard"/>
        <w:rPr>
          <w:lang w:val="nl-NL"/>
        </w:rPr>
      </w:pPr>
    </w:p>
    <w:p w:rsidR="00441C49" w:rsidRDefault="00441C49">
      <w:pPr>
        <w:pStyle w:val="Standard"/>
        <w:rPr>
          <w:lang w:val="nl-NL"/>
        </w:rPr>
      </w:pPr>
    </w:p>
    <w:p w:rsidR="00441C49" w:rsidRDefault="00441C49">
      <w:pPr>
        <w:pStyle w:val="Standard"/>
        <w:rPr>
          <w:lang w:val="nl-NL"/>
        </w:rPr>
      </w:pPr>
    </w:p>
    <w:p w:rsidR="00441C49" w:rsidRDefault="00441C49">
      <w:pPr>
        <w:pStyle w:val="Standard"/>
        <w:rPr>
          <w:lang w:val="nl-NL"/>
        </w:rPr>
      </w:pPr>
    </w:p>
    <w:p w:rsidR="00441C49" w:rsidRDefault="00441C49">
      <w:pPr>
        <w:pStyle w:val="Textbody"/>
      </w:pPr>
    </w:p>
    <w:sectPr w:rsidR="00441C49" w:rsidSect="00441C49">
      <w:headerReference w:type="default" r:id="rId9"/>
      <w:footerReference w:type="default" r:id="rId10"/>
      <w:pgSz w:w="11905" w:h="16837"/>
      <w:pgMar w:top="1134" w:right="1134" w:bottom="1561" w:left="1134" w:header="708" w:footer="9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49" w:rsidRDefault="00441C49" w:rsidP="00441C49">
      <w:r>
        <w:separator/>
      </w:r>
    </w:p>
  </w:endnote>
  <w:endnote w:type="continuationSeparator" w:id="0">
    <w:p w:rsidR="00441C49" w:rsidRDefault="00441C49" w:rsidP="004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49" w:rsidRDefault="00984461">
    <w:pPr>
      <w:pStyle w:val="Footer"/>
      <w:rPr>
        <w:i/>
        <w:iCs/>
      </w:rPr>
    </w:pPr>
    <w:r>
      <w:rPr>
        <w:i/>
        <w:iCs/>
      </w:rPr>
      <w:pict>
        <v:shapetype id="_x0000_t202" coordsize="21600,21600" o:spt="202" path="m,l,21600r21600,l21600,xe">
          <v:stroke joinstyle="miter"/>
          <v:path gradientshapeok="t" o:connecttype="rect"/>
        </v:shapetype>
        <v:shape id="Frame3" o:spid="_x0000_s2049" type="#_x0000_t202" style="position:absolute;margin-left:447.9pt;margin-top:28.45pt;width:37.8pt;height:14.15pt;z-index:251662336;visibility:visible;mso-wrap-style:square;mso-position-horizontal-relative:text;mso-position-vertical-relative:text;v-text-anchor:top" filled="f" stroked="f">
          <v:textbox style="mso-rotate-with-shape:t;mso-fit-shape-to-text:t" inset="0,0,0,0">
            <w:txbxContent>
              <w:p w:rsidR="00441C49" w:rsidRDefault="00B521F2">
                <w:pPr>
                  <w:pStyle w:val="Framecontents"/>
                  <w:jc w:val="center"/>
                </w:pPr>
                <w:r>
                  <w:fldChar w:fldCharType="begin"/>
                </w:r>
                <w:r>
                  <w:instrText xml:space="preserve"> PAGE </w:instrText>
                </w:r>
                <w:r>
                  <w:fldChar w:fldCharType="separate"/>
                </w:r>
                <w:r w:rsidR="00984461">
                  <w:rPr>
                    <w:noProof/>
                  </w:rPr>
                  <w:t>2</w:t>
                </w:r>
                <w:r>
                  <w:rPr>
                    <w:noProof/>
                  </w:rPr>
                  <w:fldChar w:fldCharType="end"/>
                </w:r>
                <w:r w:rsidR="00441C49">
                  <w:t>/</w:t>
                </w:r>
                <w:r w:rsidR="00984461">
                  <w:fldChar w:fldCharType="begin"/>
                </w:r>
                <w:r w:rsidR="00984461">
                  <w:instrText xml:space="preserve"> NUMPAGES </w:instrText>
                </w:r>
                <w:r w:rsidR="00984461">
                  <w:fldChar w:fldCharType="separate"/>
                </w:r>
                <w:r w:rsidR="00984461">
                  <w:rPr>
                    <w:noProof/>
                  </w:rPr>
                  <w:t>8</w:t>
                </w:r>
                <w:r w:rsidR="00984461">
                  <w:rPr>
                    <w:noProof/>
                  </w:rPr>
                  <w:fldChar w:fldCharType="end"/>
                </w:r>
              </w:p>
            </w:txbxContent>
          </v:textbox>
          <w10:wrap type="square"/>
        </v:shape>
      </w:pict>
    </w:r>
    <w:r w:rsidR="00441C49">
      <w:rPr>
        <w:i/>
        <w:iCs/>
        <w:noProof/>
      </w:rPr>
      <w:drawing>
        <wp:anchor distT="0" distB="0" distL="114300" distR="114300" simplePos="0" relativeHeight="251661312" behindDoc="0" locked="0" layoutInCell="1" allowOverlap="1">
          <wp:simplePos x="0" y="0"/>
          <wp:positionH relativeFrom="column">
            <wp:posOffset>-720000</wp:posOffset>
          </wp:positionH>
          <wp:positionV relativeFrom="paragraph">
            <wp:posOffset>122400</wp:posOffset>
          </wp:positionV>
          <wp:extent cx="7558920" cy="689040"/>
          <wp:effectExtent l="0" t="0" r="0" b="0"/>
          <wp:wrapTopAndBottom/>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7558920" cy="689040"/>
                  </a:xfrm>
                  <a:prstGeom prst="rect">
                    <a:avLst/>
                  </a:prstGeom>
                </pic:spPr>
              </pic:pic>
            </a:graphicData>
          </a:graphic>
        </wp:anchor>
      </w:drawing>
    </w:r>
    <w:r w:rsidR="00441C49">
      <w:rPr>
        <w:i/>
        <w:iCs/>
      </w:rPr>
      <w:fldChar w:fldCharType="begin"/>
    </w:r>
    <w:r w:rsidR="00441C49">
      <w:rPr>
        <w:i/>
        <w:iCs/>
      </w:rPr>
      <w:instrText xml:space="preserve"> FILENAME </w:instrText>
    </w:r>
    <w:r w:rsidR="00441C49">
      <w:rPr>
        <w:i/>
        <w:iCs/>
      </w:rPr>
      <w:fldChar w:fldCharType="separate"/>
    </w:r>
    <w:r w:rsidR="00441C49">
      <w:rPr>
        <w:i/>
        <w:iCs/>
      </w:rPr>
      <w:t>fsb_governance_template_technical-connexion-request-form-ta-int-prod_v1.1_nl.odt</w:t>
    </w:r>
    <w:r w:rsidR="00441C49">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49" w:rsidRDefault="00B00872" w:rsidP="00441C49">
      <w:r w:rsidRPr="00441C49">
        <w:rPr>
          <w:color w:val="000000"/>
        </w:rPr>
        <w:separator/>
      </w:r>
    </w:p>
  </w:footnote>
  <w:footnote w:type="continuationSeparator" w:id="0">
    <w:p w:rsidR="00441C49" w:rsidRDefault="00441C49" w:rsidP="00441C49">
      <w:r>
        <w:continuationSeparator/>
      </w:r>
    </w:p>
  </w:footnote>
  <w:footnote w:id="1">
    <w:p w:rsidR="00441C49" w:rsidRPr="00B521F2" w:rsidRDefault="00B00872">
      <w:pPr>
        <w:pStyle w:val="Footnote"/>
        <w:ind w:left="0" w:firstLine="0"/>
        <w:rPr>
          <w:sz w:val="14"/>
          <w:szCs w:val="14"/>
          <w:lang w:val="en-US"/>
        </w:rPr>
      </w:pPr>
      <w:r w:rsidRPr="00441C49">
        <w:rPr>
          <w:rStyle w:val="FootnoteReference"/>
        </w:rPr>
        <w:footnoteRef/>
      </w:r>
      <w:r w:rsidRPr="00B521F2">
        <w:rPr>
          <w:sz w:val="14"/>
          <w:szCs w:val="14"/>
          <w:lang w:val="en-US"/>
        </w:rPr>
        <w:t xml:space="preserve"> Uitsluitend voor de asynchrone services of fire and forget met callback</w:t>
      </w:r>
    </w:p>
  </w:footnote>
  <w:footnote w:id="2">
    <w:p w:rsidR="00441C49" w:rsidRDefault="00B00872">
      <w:pPr>
        <w:pStyle w:val="Footnote"/>
        <w:ind w:left="0" w:firstLine="0"/>
        <w:rPr>
          <w:sz w:val="14"/>
          <w:szCs w:val="14"/>
        </w:rPr>
      </w:pPr>
      <w:r w:rsidRPr="00441C49">
        <w:rPr>
          <w:rStyle w:val="FootnoteReference"/>
        </w:rPr>
        <w:footnoteRef/>
      </w:r>
      <w:r>
        <w:rPr>
          <w:sz w:val="14"/>
          <w:szCs w:val="14"/>
        </w:rPr>
        <w:t xml:space="preserve"> Indien reeds een certificaat wordt gebruikt voor de FSB service, preciseer dan de 'common name' van het certificaat dat door Fedict werd afgeleverd. In het andere geval, vermeld “zie aanvraag in bijlage” en vervolledig de sectie “aanvraag van een </w:t>
      </w:r>
      <w:proofErr w:type="spellStart"/>
      <w:r>
        <w:rPr>
          <w:sz w:val="14"/>
          <w:szCs w:val="14"/>
        </w:rPr>
        <w:t>applicatief</w:t>
      </w:r>
      <w:proofErr w:type="spellEnd"/>
      <w:r>
        <w:rPr>
          <w:sz w:val="14"/>
          <w:szCs w:val="14"/>
        </w:rPr>
        <w:t xml:space="preserve"> certificaat”.</w:t>
      </w:r>
    </w:p>
  </w:footnote>
  <w:footnote w:id="3">
    <w:p w:rsidR="00441C49" w:rsidRDefault="00B00872">
      <w:pPr>
        <w:pStyle w:val="Standard"/>
        <w:rPr>
          <w:sz w:val="14"/>
          <w:szCs w:val="14"/>
        </w:rPr>
      </w:pPr>
      <w:r w:rsidRPr="00441C49">
        <w:rPr>
          <w:rStyle w:val="FootnoteReference"/>
        </w:rPr>
        <w:footnoteRef/>
      </w:r>
      <w:r>
        <w:rPr>
          <w:sz w:val="14"/>
          <w:szCs w:val="14"/>
        </w:rPr>
        <w:t xml:space="preserve"> De productieomgeving is enkel beschikbaar voor de ad hoc procedure (“new </w:t>
      </w:r>
      <w:proofErr w:type="spellStart"/>
      <w:r>
        <w:rPr>
          <w:sz w:val="14"/>
          <w:szCs w:val="14"/>
        </w:rPr>
        <w:t>consumption</w:t>
      </w:r>
      <w:proofErr w:type="spellEnd"/>
      <w:r>
        <w:rPr>
          <w:sz w:val="14"/>
          <w:szCs w:val="14"/>
        </w:rPr>
        <w:t xml:space="preserve">” of “change of </w:t>
      </w:r>
      <w:proofErr w:type="spellStart"/>
      <w:r>
        <w:rPr>
          <w:sz w:val="14"/>
          <w:szCs w:val="14"/>
        </w:rPr>
        <w:t>an</w:t>
      </w:r>
      <w:proofErr w:type="spellEnd"/>
      <w:r>
        <w:rPr>
          <w:sz w:val="14"/>
          <w:szCs w:val="14"/>
        </w:rPr>
        <w:t xml:space="preserve"> </w:t>
      </w:r>
      <w:proofErr w:type="spellStart"/>
      <w:r>
        <w:rPr>
          <w:sz w:val="14"/>
          <w:szCs w:val="14"/>
        </w:rPr>
        <w:t>fsb</w:t>
      </w:r>
      <w:proofErr w:type="spellEnd"/>
      <w:r>
        <w:rPr>
          <w:sz w:val="14"/>
          <w:szCs w:val="14"/>
        </w:rPr>
        <w:t xml:space="preserve">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49" w:rsidRDefault="00441C49">
    <w:pPr>
      <w:pStyle w:val="Header"/>
    </w:pPr>
    <w:r>
      <w:rPr>
        <w:noProof/>
      </w:rPr>
      <w:drawing>
        <wp:anchor distT="0" distB="0" distL="114300" distR="114300" simplePos="0" relativeHeight="251659264" behindDoc="0" locked="0" layoutInCell="1" allowOverlap="1">
          <wp:simplePos x="0" y="0"/>
          <wp:positionH relativeFrom="column">
            <wp:posOffset>-314280</wp:posOffset>
          </wp:positionH>
          <wp:positionV relativeFrom="paragraph">
            <wp:posOffset>-100440</wp:posOffset>
          </wp:positionV>
          <wp:extent cx="6719400" cy="375840"/>
          <wp:effectExtent l="0" t="0" r="0" b="0"/>
          <wp:wrapTopAndBottom/>
          <wp:docPr id="2"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719400" cy="375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027"/>
    <w:multiLevelType w:val="multilevel"/>
    <w:tmpl w:val="59B87F28"/>
    <w:styleLink w:val="WW8Num2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
    <w:nsid w:val="43123FB7"/>
    <w:multiLevelType w:val="multilevel"/>
    <w:tmpl w:val="4352EF84"/>
    <w:styleLink w:val="WWOutlineListStyle"/>
    <w:lvl w:ilvl="0">
      <w:start w:val="1"/>
      <w:numFmt w:val="decimal"/>
      <w:pStyle w:val="Heading1"/>
      <w:lvlText w:val=" %1 "/>
      <w:lvlJc w:val="left"/>
    </w:lvl>
    <w:lvl w:ilvl="1">
      <w:start w:val="1"/>
      <w:numFmt w:val="decimal"/>
      <w:pStyle w:val="Heading2"/>
      <w:lvlText w:val=" %2 "/>
      <w:lvlJc w:val="left"/>
    </w:lvl>
    <w:lvl w:ilvl="2">
      <w:start w:val="1"/>
      <w:numFmt w:val="decimal"/>
      <w:pStyle w:val="Heading3"/>
      <w:lvlText w:val=" %1.%2.%3 "/>
      <w:lvlJc w:val="left"/>
    </w:lvl>
    <w:lvl w:ilvl="3">
      <w:start w:val="1"/>
      <w:numFmt w:val="decimal"/>
      <w:pStyle w:val="Heading4"/>
      <w:lvlText w:val=" %1.%2.%3.%4 "/>
      <w:lvlJc w:val="left"/>
    </w:lvl>
    <w:lvl w:ilvl="4">
      <w:start w:val="1"/>
      <w:numFmt w:val="decimal"/>
      <w:lvlText w:val=" %1.%2.%3.%4.%5 "/>
      <w:lvlJc w:val="left"/>
    </w:lvl>
    <w:lvl w:ilvl="5">
      <w:start w:val="1"/>
      <w:numFmt w:val="decimal"/>
      <w:pStyle w:val="Heading6"/>
      <w:lvlText w:val=" %1.%2.%3.%4.%5.%6 "/>
      <w:lvlJc w:val="left"/>
    </w:lvl>
    <w:lvl w:ilvl="6">
      <w:start w:val="1"/>
      <w:numFmt w:val="decimal"/>
      <w:pStyle w:val="Heading7"/>
      <w:lvlText w:val=" %1.%2.%3.%4.%5.%6.%7 "/>
      <w:lvlJc w:val="left"/>
    </w:lvl>
    <w:lvl w:ilvl="7">
      <w:start w:val="1"/>
      <w:numFmt w:val="decimal"/>
      <w:pStyle w:val="Heading8"/>
      <w:lvlText w:val=" %1.%2.%3.%4.%5.%6.%7.%8 "/>
      <w:lvlJc w:val="left"/>
    </w:lvl>
    <w:lvl w:ilvl="8">
      <w:start w:val="1"/>
      <w:numFmt w:val="decimal"/>
      <w:pStyle w:val="Heading9"/>
      <w:lvlText w:val=" %1.%2.%3.%4.%5.%6.%7.%8.%9 "/>
      <w:lvlJc w:val="left"/>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41C49"/>
    <w:rsid w:val="00025863"/>
    <w:rsid w:val="00441C49"/>
    <w:rsid w:val="00984461"/>
    <w:rsid w:val="00B00872"/>
    <w:rsid w:val="00B521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nl-BE" w:eastAsia="nl-B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rsid w:val="00441C49"/>
    <w:pPr>
      <w:numPr>
        <w:numId w:val="1"/>
      </w:numPr>
      <w:ind w:left="567"/>
      <w:outlineLvl w:val="0"/>
    </w:pPr>
    <w:rPr>
      <w:bCs/>
    </w:rPr>
  </w:style>
  <w:style w:type="paragraph" w:styleId="Heading2">
    <w:name w:val="heading 2"/>
    <w:basedOn w:val="Heading"/>
    <w:next w:val="Textbody"/>
    <w:rsid w:val="00441C49"/>
    <w:pPr>
      <w:numPr>
        <w:ilvl w:val="1"/>
        <w:numId w:val="1"/>
      </w:numPr>
      <w:outlineLvl w:val="1"/>
    </w:pPr>
    <w:rPr>
      <w:bCs/>
      <w:i/>
      <w:iCs/>
      <w:sz w:val="28"/>
    </w:rPr>
  </w:style>
  <w:style w:type="paragraph" w:styleId="Heading3">
    <w:name w:val="heading 3"/>
    <w:basedOn w:val="Heading"/>
    <w:next w:val="Textbody"/>
    <w:rsid w:val="00441C49"/>
    <w:pPr>
      <w:numPr>
        <w:ilvl w:val="2"/>
        <w:numId w:val="1"/>
      </w:numPr>
      <w:outlineLvl w:val="2"/>
    </w:pPr>
    <w:rPr>
      <w:bCs/>
      <w:sz w:val="28"/>
    </w:rPr>
  </w:style>
  <w:style w:type="paragraph" w:styleId="Heading4">
    <w:name w:val="heading 4"/>
    <w:basedOn w:val="Heading"/>
    <w:next w:val="Textbody"/>
    <w:rsid w:val="00441C49"/>
    <w:pPr>
      <w:numPr>
        <w:ilvl w:val="3"/>
        <w:numId w:val="1"/>
      </w:numPr>
      <w:outlineLvl w:val="3"/>
    </w:pPr>
    <w:rPr>
      <w:bCs/>
      <w:i/>
      <w:iCs/>
    </w:rPr>
  </w:style>
  <w:style w:type="paragraph" w:styleId="Heading5">
    <w:name w:val="heading 5"/>
    <w:basedOn w:val="Standard"/>
    <w:next w:val="Standard"/>
    <w:rsid w:val="00441C49"/>
    <w:pPr>
      <w:keepNext/>
      <w:spacing w:before="240" w:after="60"/>
      <w:outlineLvl w:val="4"/>
    </w:pPr>
    <w:rPr>
      <w:b/>
      <w:bCs/>
      <w:iCs/>
      <w:szCs w:val="26"/>
    </w:rPr>
  </w:style>
  <w:style w:type="paragraph" w:styleId="Heading6">
    <w:name w:val="heading 6"/>
    <w:basedOn w:val="Heading"/>
    <w:next w:val="Textbody"/>
    <w:rsid w:val="00441C49"/>
    <w:pPr>
      <w:numPr>
        <w:ilvl w:val="5"/>
        <w:numId w:val="1"/>
      </w:numPr>
      <w:outlineLvl w:val="5"/>
    </w:pPr>
    <w:rPr>
      <w:bCs/>
    </w:rPr>
  </w:style>
  <w:style w:type="paragraph" w:styleId="Heading7">
    <w:name w:val="heading 7"/>
    <w:basedOn w:val="Heading"/>
    <w:next w:val="Textbody"/>
    <w:rsid w:val="00441C49"/>
    <w:pPr>
      <w:numPr>
        <w:ilvl w:val="6"/>
        <w:numId w:val="1"/>
      </w:numPr>
      <w:outlineLvl w:val="6"/>
    </w:pPr>
    <w:rPr>
      <w:bCs/>
    </w:rPr>
  </w:style>
  <w:style w:type="paragraph" w:styleId="Heading8">
    <w:name w:val="heading 8"/>
    <w:basedOn w:val="Heading"/>
    <w:next w:val="Textbody"/>
    <w:rsid w:val="00441C49"/>
    <w:pPr>
      <w:numPr>
        <w:ilvl w:val="7"/>
        <w:numId w:val="1"/>
      </w:numPr>
      <w:outlineLvl w:val="7"/>
    </w:pPr>
    <w:rPr>
      <w:bCs/>
    </w:rPr>
  </w:style>
  <w:style w:type="paragraph" w:styleId="Heading9">
    <w:name w:val="heading 9"/>
    <w:basedOn w:val="Heading"/>
    <w:next w:val="Textbody"/>
    <w:rsid w:val="00441C49"/>
    <w:pPr>
      <w:numPr>
        <w:ilvl w:val="8"/>
        <w:numId w:val="1"/>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441C49"/>
    <w:pPr>
      <w:numPr>
        <w:numId w:val="1"/>
      </w:numPr>
    </w:pPr>
  </w:style>
  <w:style w:type="paragraph" w:customStyle="1" w:styleId="Standard">
    <w:name w:val="Standard"/>
    <w:rsid w:val="00441C49"/>
    <w:rPr>
      <w:rFonts w:ascii="Arial" w:hAnsi="Arial"/>
      <w:sz w:val="16"/>
    </w:rPr>
  </w:style>
  <w:style w:type="paragraph" w:customStyle="1" w:styleId="Textbody">
    <w:name w:val="Text body"/>
    <w:basedOn w:val="Standard"/>
    <w:rsid w:val="00441C49"/>
    <w:pPr>
      <w:spacing w:after="120"/>
    </w:pPr>
  </w:style>
  <w:style w:type="paragraph" w:customStyle="1" w:styleId="Heading">
    <w:name w:val="Heading"/>
    <w:basedOn w:val="Standard"/>
    <w:next w:val="Textbody"/>
    <w:rsid w:val="00441C49"/>
    <w:pPr>
      <w:keepNext/>
      <w:spacing w:before="240" w:after="120"/>
    </w:pPr>
    <w:rPr>
      <w:b/>
      <w:sz w:val="40"/>
      <w:szCs w:val="28"/>
    </w:rPr>
  </w:style>
  <w:style w:type="paragraph" w:customStyle="1" w:styleId="Heading10">
    <w:name w:val="Heading 10"/>
    <w:basedOn w:val="Heading"/>
    <w:next w:val="Textbody"/>
    <w:rsid w:val="00441C49"/>
    <w:rPr>
      <w:bCs/>
    </w:rPr>
  </w:style>
  <w:style w:type="paragraph" w:styleId="List">
    <w:name w:val="List"/>
    <w:basedOn w:val="Textbody"/>
    <w:rsid w:val="00441C49"/>
  </w:style>
  <w:style w:type="paragraph" w:styleId="Header">
    <w:name w:val="header"/>
    <w:basedOn w:val="Standard"/>
    <w:rsid w:val="00441C49"/>
    <w:pPr>
      <w:suppressLineNumbers/>
      <w:tabs>
        <w:tab w:val="center" w:pos="4818"/>
        <w:tab w:val="right" w:pos="9637"/>
      </w:tabs>
    </w:pPr>
  </w:style>
  <w:style w:type="paragraph" w:styleId="Footer">
    <w:name w:val="footer"/>
    <w:basedOn w:val="Standard"/>
    <w:rsid w:val="00441C49"/>
    <w:pPr>
      <w:suppressLineNumbers/>
      <w:tabs>
        <w:tab w:val="center" w:pos="4818"/>
        <w:tab w:val="right" w:pos="9637"/>
      </w:tabs>
    </w:pPr>
  </w:style>
  <w:style w:type="paragraph" w:customStyle="1" w:styleId="TableContents">
    <w:name w:val="Table Contents"/>
    <w:basedOn w:val="Textbody"/>
    <w:rsid w:val="00441C49"/>
    <w:pPr>
      <w:suppressLineNumbers/>
    </w:pPr>
  </w:style>
  <w:style w:type="paragraph" w:customStyle="1" w:styleId="TableHeading">
    <w:name w:val="Table Heading"/>
    <w:basedOn w:val="TableContents"/>
    <w:rsid w:val="00441C49"/>
    <w:pPr>
      <w:jc w:val="center"/>
    </w:pPr>
    <w:rPr>
      <w:b/>
      <w:bCs/>
    </w:rPr>
  </w:style>
  <w:style w:type="paragraph" w:styleId="Caption">
    <w:name w:val="caption"/>
    <w:basedOn w:val="Standard"/>
    <w:rsid w:val="00441C49"/>
    <w:pPr>
      <w:suppressLineNumbers/>
      <w:spacing w:before="120" w:after="120"/>
    </w:pPr>
    <w:rPr>
      <w:i/>
      <w:iCs/>
      <w:sz w:val="24"/>
    </w:rPr>
  </w:style>
  <w:style w:type="paragraph" w:customStyle="1" w:styleId="Framecontents">
    <w:name w:val="Frame contents"/>
    <w:basedOn w:val="Textbody"/>
    <w:rsid w:val="00441C49"/>
  </w:style>
  <w:style w:type="paragraph" w:customStyle="1" w:styleId="Footnote">
    <w:name w:val="Footnote"/>
    <w:basedOn w:val="Standard"/>
    <w:rsid w:val="00441C49"/>
    <w:pPr>
      <w:suppressLineNumbers/>
      <w:ind w:left="283" w:hanging="283"/>
    </w:pPr>
    <w:rPr>
      <w:sz w:val="20"/>
      <w:szCs w:val="20"/>
    </w:rPr>
  </w:style>
  <w:style w:type="paragraph" w:customStyle="1" w:styleId="Index">
    <w:name w:val="Index"/>
    <w:basedOn w:val="Standard"/>
    <w:rsid w:val="00441C49"/>
    <w:pPr>
      <w:suppressLineNumbers/>
    </w:pPr>
  </w:style>
  <w:style w:type="paragraph" w:customStyle="1" w:styleId="ContentsHeading">
    <w:name w:val="Contents Heading"/>
    <w:basedOn w:val="Heading"/>
    <w:rsid w:val="00441C49"/>
    <w:pPr>
      <w:suppressLineNumbers/>
    </w:pPr>
    <w:rPr>
      <w:bCs/>
      <w:sz w:val="32"/>
      <w:szCs w:val="32"/>
    </w:rPr>
  </w:style>
  <w:style w:type="paragraph" w:customStyle="1" w:styleId="Contents1">
    <w:name w:val="Contents 1"/>
    <w:basedOn w:val="Standard"/>
    <w:next w:val="Standard"/>
    <w:rsid w:val="00441C49"/>
    <w:pPr>
      <w:spacing w:before="120" w:after="120"/>
    </w:pPr>
    <w:rPr>
      <w:b/>
      <w:bCs/>
      <w:caps/>
    </w:rPr>
  </w:style>
  <w:style w:type="paragraph" w:customStyle="1" w:styleId="Contents2">
    <w:name w:val="Contents 2"/>
    <w:basedOn w:val="Index"/>
    <w:rsid w:val="00441C49"/>
    <w:pPr>
      <w:tabs>
        <w:tab w:val="right" w:leader="dot" w:pos="9638"/>
      </w:tabs>
      <w:ind w:left="283"/>
    </w:pPr>
  </w:style>
  <w:style w:type="paragraph" w:customStyle="1" w:styleId="Contents3">
    <w:name w:val="Contents 3"/>
    <w:basedOn w:val="Index"/>
    <w:rsid w:val="00441C49"/>
    <w:pPr>
      <w:tabs>
        <w:tab w:val="right" w:leader="dot" w:pos="9638"/>
      </w:tabs>
      <w:ind w:left="566"/>
    </w:pPr>
  </w:style>
  <w:style w:type="paragraph" w:customStyle="1" w:styleId="Quotations">
    <w:name w:val="Quotations"/>
    <w:basedOn w:val="Standard"/>
    <w:rsid w:val="00441C49"/>
    <w:pPr>
      <w:spacing w:after="283"/>
      <w:ind w:left="567" w:right="567"/>
    </w:pPr>
  </w:style>
  <w:style w:type="character" w:customStyle="1" w:styleId="FootnoteSymbol">
    <w:name w:val="Footnote Symbol"/>
    <w:rsid w:val="00441C49"/>
  </w:style>
  <w:style w:type="character" w:customStyle="1" w:styleId="NumberingSymbols">
    <w:name w:val="Numbering Symbols"/>
    <w:rsid w:val="00441C49"/>
  </w:style>
  <w:style w:type="character" w:customStyle="1" w:styleId="BulletSymbols">
    <w:name w:val="Bullet Symbols"/>
    <w:rsid w:val="00441C49"/>
    <w:rPr>
      <w:rFonts w:ascii="StarSymbol" w:eastAsia="StarSymbol" w:hAnsi="StarSymbol" w:cs="StarSymbol"/>
      <w:sz w:val="18"/>
      <w:szCs w:val="18"/>
    </w:rPr>
  </w:style>
  <w:style w:type="character" w:customStyle="1" w:styleId="Internetlink">
    <w:name w:val="Internet link"/>
    <w:rsid w:val="00441C49"/>
    <w:rPr>
      <w:color w:val="000080"/>
      <w:u w:val="single"/>
    </w:rPr>
  </w:style>
  <w:style w:type="character" w:customStyle="1" w:styleId="Footnoteanchor">
    <w:name w:val="Footnote anchor"/>
    <w:rsid w:val="00441C49"/>
    <w:rPr>
      <w:position w:val="0"/>
      <w:vertAlign w:val="superscript"/>
    </w:rPr>
  </w:style>
  <w:style w:type="numbering" w:customStyle="1" w:styleId="WW8Num22">
    <w:name w:val="WW8Num22"/>
    <w:basedOn w:val="NoList"/>
    <w:rsid w:val="00441C49"/>
    <w:pPr>
      <w:numPr>
        <w:numId w:val="2"/>
      </w:numPr>
    </w:pPr>
  </w:style>
  <w:style w:type="character" w:styleId="FootnoteReference">
    <w:name w:val="footnote reference"/>
    <w:basedOn w:val="DefaultParagraphFont"/>
    <w:uiPriority w:val="99"/>
    <w:semiHidden/>
    <w:unhideWhenUsed/>
    <w:rsid w:val="00441C49"/>
    <w:rPr>
      <w:vertAlign w:val="superscript"/>
    </w:rPr>
  </w:style>
  <w:style w:type="paragraph" w:styleId="BalloonText">
    <w:name w:val="Balloon Text"/>
    <w:basedOn w:val="Normal"/>
    <w:link w:val="BalloonTextChar"/>
    <w:uiPriority w:val="99"/>
    <w:semiHidden/>
    <w:unhideWhenUsed/>
    <w:rsid w:val="00984461"/>
    <w:rPr>
      <w:rFonts w:ascii="Tahoma" w:hAnsi="Tahoma"/>
      <w:sz w:val="16"/>
      <w:szCs w:val="16"/>
    </w:rPr>
  </w:style>
  <w:style w:type="character" w:customStyle="1" w:styleId="BalloonTextChar">
    <w:name w:val="Balloon Text Char"/>
    <w:basedOn w:val="DefaultParagraphFont"/>
    <w:link w:val="BalloonText"/>
    <w:uiPriority w:val="99"/>
    <w:semiHidden/>
    <w:rsid w:val="0098446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8Num22"/>
    <w:pPr>
      <w:numPr>
        <w:numId w:val="1"/>
      </w:numPr>
    </w:pPr>
  </w:style>
  <w:style w:type="numbering" w:customStyle="1" w:styleId="Standard">
    <w:name w:val="WWOutline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A3876FB95D94581FB16893BF0C601" ma:contentTypeVersion="2" ma:contentTypeDescription="Create a new document." ma:contentTypeScope="" ma:versionID="1dfac3daceae832f9ba39cccf5989bdd">
  <xsd:schema xmlns:xsd="http://www.w3.org/2001/XMLSchema" xmlns:xs="http://www.w3.org/2001/XMLSchema" xmlns:p="http://schemas.microsoft.com/office/2006/metadata/properties" xmlns:ns2="aaf5901a-8b8e-4d56-bbe6-3b1a19a0bef3" targetNamespace="http://schemas.microsoft.com/office/2006/metadata/properties" ma:root="true" ma:fieldsID="2dde299437441ffae967a7587c89c42d" ns2:_="">
    <xsd:import namespace="aaf5901a-8b8e-4d56-bbe6-3b1a19a0be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5901a-8b8e-4d56-bbe6-3b1a19a0b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C9F1F-F218-457A-A475-09C21471AB5B}"/>
</file>

<file path=customXml/itemProps2.xml><?xml version="1.0" encoding="utf-8"?>
<ds:datastoreItem xmlns:ds="http://schemas.openxmlformats.org/officeDocument/2006/customXml" ds:itemID="{C15369D2-5DED-48F8-8BEE-352C6F4B4586}"/>
</file>

<file path=customXml/itemProps3.xml><?xml version="1.0" encoding="utf-8"?>
<ds:datastoreItem xmlns:ds="http://schemas.openxmlformats.org/officeDocument/2006/customXml" ds:itemID="{E4EA8504-632E-49CC-9FBE-797833CDBF78}"/>
</file>

<file path=docProps/app.xml><?xml version="1.0" encoding="utf-8"?>
<Properties xmlns="http://schemas.openxmlformats.org/officeDocument/2006/extended-properties" xmlns:vt="http://schemas.openxmlformats.org/officeDocument/2006/docPropsVTypes">
  <Template>Normal.dotm</Template>
  <TotalTime>6</TotalTime>
  <Pages>8</Pages>
  <Words>1196</Words>
  <Characters>6580</Characters>
  <Application>Microsoft Office Word</Application>
  <DocSecurity>0</DocSecurity>
  <Lines>54</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Vlayen</dc:creator>
  <cp:lastModifiedBy>Taes Sebastiaan (Consultant)</cp:lastModifiedBy>
  <cp:revision>5</cp:revision>
  <cp:lastPrinted>2008-05-09T14:57:00Z</cp:lastPrinted>
  <dcterms:created xsi:type="dcterms:W3CDTF">2011-03-11T09:36:00Z</dcterms:created>
  <dcterms:modified xsi:type="dcterms:W3CDTF">2015-09-21T08:54:00Z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0x010100EF3A3876FB95D94581FB16893BF0C601</vt:lpwstr>
  </property>
</Properties>
</file>